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F1" w:rsidRPr="00993594" w:rsidRDefault="00C042F1" w:rsidP="00C042F1">
      <w:pPr>
        <w:tabs>
          <w:tab w:val="center" w:pos="4536"/>
          <w:tab w:val="right" w:pos="9072"/>
        </w:tabs>
        <w:jc w:val="right"/>
        <w:rPr>
          <w:rFonts w:ascii="Calibri" w:hAnsi="Calibri" w:cs="Calibri"/>
          <w:lang w:val="en-US"/>
        </w:rPr>
      </w:pPr>
      <w:bookmarkStart w:id="0" w:name="_GoBack"/>
      <w:bookmarkEnd w:id="0"/>
      <w:r w:rsidRPr="00993594">
        <w:rPr>
          <w:rFonts w:ascii="Arial" w:hAnsi="Arial" w:cs="Arial"/>
          <w:b/>
          <w:bCs/>
          <w:sz w:val="40"/>
          <w:szCs w:val="40"/>
          <w:lang w:val="en-US"/>
        </w:rPr>
        <w:t>DASV</w:t>
      </w:r>
    </w:p>
    <w:p w:rsidR="00C042F1" w:rsidRPr="00993594" w:rsidRDefault="00C042F1" w:rsidP="00C042F1">
      <w:pPr>
        <w:jc w:val="right"/>
        <w:rPr>
          <w:rFonts w:ascii="Arial" w:hAnsi="Arial" w:cs="Arial"/>
          <w:sz w:val="20"/>
          <w:szCs w:val="20"/>
          <w:lang w:val="en-US"/>
        </w:rPr>
      </w:pPr>
      <w:bookmarkStart w:id="1" w:name="2"/>
      <w:bookmarkStart w:id="2" w:name="9"/>
      <w:bookmarkEnd w:id="1"/>
      <w:bookmarkEnd w:id="2"/>
      <w:r w:rsidRPr="00993594">
        <w:rPr>
          <w:rFonts w:ascii="Arial" w:hAnsi="Arial" w:cs="Arial"/>
          <w:sz w:val="20"/>
          <w:szCs w:val="20"/>
          <w:lang w:val="en-US"/>
        </w:rPr>
        <w:t>Deutsche Anwalts- und</w:t>
      </w:r>
    </w:p>
    <w:p w:rsidR="00C042F1" w:rsidRPr="00993594" w:rsidRDefault="00C042F1" w:rsidP="00C042F1">
      <w:pPr>
        <w:jc w:val="right"/>
        <w:rPr>
          <w:rFonts w:ascii="Arial" w:hAnsi="Arial" w:cs="Arial"/>
          <w:sz w:val="20"/>
          <w:szCs w:val="20"/>
          <w:lang w:val="en-US"/>
        </w:rPr>
      </w:pPr>
      <w:r w:rsidRPr="00993594">
        <w:rPr>
          <w:rFonts w:ascii="Arial" w:hAnsi="Arial" w:cs="Arial"/>
          <w:sz w:val="20"/>
          <w:szCs w:val="20"/>
          <w:lang w:val="en-US"/>
        </w:rPr>
        <w:t>Steuerberatervereinigung</w:t>
      </w:r>
    </w:p>
    <w:p w:rsidR="00C042F1" w:rsidRPr="00993594" w:rsidRDefault="00C042F1" w:rsidP="00C042F1">
      <w:pPr>
        <w:jc w:val="right"/>
        <w:rPr>
          <w:rFonts w:ascii="Arial" w:hAnsi="Arial" w:cs="Arial"/>
          <w:sz w:val="20"/>
          <w:szCs w:val="20"/>
          <w:lang w:val="en-US"/>
        </w:rPr>
      </w:pPr>
      <w:r w:rsidRPr="00993594">
        <w:rPr>
          <w:rFonts w:ascii="Arial" w:hAnsi="Arial" w:cs="Arial"/>
          <w:sz w:val="20"/>
          <w:szCs w:val="20"/>
          <w:lang w:val="en-US"/>
        </w:rPr>
        <w:t>für die mittelständische</w:t>
      </w:r>
    </w:p>
    <w:p w:rsidR="00C042F1" w:rsidRPr="00993594" w:rsidRDefault="00C042F1" w:rsidP="00C042F1">
      <w:pPr>
        <w:jc w:val="right"/>
        <w:rPr>
          <w:rFonts w:ascii="Arial" w:hAnsi="Arial" w:cs="Arial"/>
          <w:sz w:val="20"/>
          <w:szCs w:val="20"/>
          <w:lang w:val="en-US"/>
        </w:rPr>
      </w:pPr>
      <w:r w:rsidRPr="00993594">
        <w:rPr>
          <w:rFonts w:ascii="Arial" w:hAnsi="Arial" w:cs="Arial"/>
          <w:sz w:val="20"/>
          <w:szCs w:val="20"/>
          <w:lang w:val="en-US"/>
        </w:rPr>
        <w:t>Wirtschaft e. V.</w:t>
      </w:r>
    </w:p>
    <w:p w:rsidR="00FF0429" w:rsidRDefault="00FF0429" w:rsidP="00C042F1">
      <w:pPr>
        <w:spacing w:line="360" w:lineRule="auto"/>
        <w:jc w:val="both"/>
        <w:rPr>
          <w:rFonts w:ascii="Arial" w:hAnsi="Arial" w:cs="Arial"/>
          <w:b/>
          <w:bCs/>
          <w:sz w:val="22"/>
          <w:szCs w:val="22"/>
        </w:rPr>
      </w:pPr>
    </w:p>
    <w:p w:rsidR="00E8688D" w:rsidRDefault="00E8688D" w:rsidP="00C042F1">
      <w:pPr>
        <w:spacing w:line="360" w:lineRule="auto"/>
        <w:jc w:val="both"/>
        <w:rPr>
          <w:rFonts w:ascii="Arial" w:hAnsi="Arial" w:cs="Arial"/>
          <w:b/>
          <w:bCs/>
          <w:sz w:val="22"/>
          <w:szCs w:val="22"/>
        </w:rPr>
      </w:pPr>
      <w:r>
        <w:rPr>
          <w:rFonts w:ascii="Arial" w:hAnsi="Arial" w:cs="Arial"/>
          <w:b/>
          <w:bCs/>
          <w:sz w:val="22"/>
          <w:szCs w:val="22"/>
        </w:rPr>
        <w:t>Solardach darf nicht blenden</w:t>
      </w:r>
    </w:p>
    <w:p w:rsidR="00C042F1" w:rsidRDefault="00C042F1" w:rsidP="00C042F1">
      <w:pPr>
        <w:spacing w:line="360" w:lineRule="auto"/>
        <w:jc w:val="both"/>
        <w:rPr>
          <w:rFonts w:ascii="Arial" w:hAnsi="Arial" w:cs="Arial"/>
          <w:b/>
          <w:bCs/>
          <w:sz w:val="22"/>
          <w:szCs w:val="22"/>
        </w:rPr>
      </w:pPr>
    </w:p>
    <w:p w:rsidR="00C042F1" w:rsidRPr="00C042F1" w:rsidRDefault="00C042F1" w:rsidP="00C042F1">
      <w:pPr>
        <w:spacing w:line="360" w:lineRule="auto"/>
        <w:jc w:val="both"/>
        <w:rPr>
          <w:rFonts w:ascii="Arial" w:hAnsi="Arial" w:cs="Arial"/>
          <w:sz w:val="22"/>
          <w:szCs w:val="22"/>
        </w:rPr>
      </w:pPr>
      <w:r w:rsidRPr="00C042F1">
        <w:rPr>
          <w:rFonts w:ascii="Arial" w:hAnsi="Arial" w:cs="Arial"/>
          <w:sz w:val="22"/>
          <w:szCs w:val="22"/>
        </w:rPr>
        <w:t>ein Artikel von Rechtsanwalt Jens Klarmann Fachanwalt für Arbeitsrecht, Kiel</w:t>
      </w:r>
    </w:p>
    <w:p w:rsidR="00C042F1" w:rsidRPr="00C042F1" w:rsidRDefault="00C042F1" w:rsidP="00C042F1">
      <w:pPr>
        <w:spacing w:line="360" w:lineRule="auto"/>
        <w:jc w:val="both"/>
        <w:rPr>
          <w:rFonts w:ascii="Arial" w:hAnsi="Arial" w:cs="Arial"/>
          <w:bCs/>
          <w:sz w:val="22"/>
          <w:szCs w:val="22"/>
        </w:rPr>
      </w:pPr>
    </w:p>
    <w:p w:rsidR="00AA0364" w:rsidRDefault="00E8688D" w:rsidP="00C042F1">
      <w:pPr>
        <w:spacing w:line="360" w:lineRule="auto"/>
        <w:jc w:val="both"/>
        <w:outlineLvl w:val="2"/>
        <w:rPr>
          <w:rFonts w:ascii="Arial" w:hAnsi="Arial" w:cs="Arial"/>
          <w:b/>
          <w:sz w:val="22"/>
          <w:szCs w:val="22"/>
        </w:rPr>
      </w:pPr>
      <w:r w:rsidRPr="00E8688D">
        <w:rPr>
          <w:rFonts w:ascii="Arial" w:hAnsi="Arial" w:cs="Arial"/>
          <w:b/>
          <w:sz w:val="22"/>
          <w:szCs w:val="22"/>
        </w:rPr>
        <w:t xml:space="preserve">Ein Grundstückseigentümer muss Blendwirkungen von einer das Sonnenlicht reflektierenden Photovoltaikanlage des Nachbarn nicht hinnehmen. </w:t>
      </w:r>
      <w:r>
        <w:rPr>
          <w:rFonts w:ascii="Arial" w:hAnsi="Arial" w:cs="Arial"/>
          <w:b/>
          <w:sz w:val="22"/>
          <w:szCs w:val="22"/>
        </w:rPr>
        <w:t xml:space="preserve">Das entschied das Oberlandesgericht </w:t>
      </w:r>
      <w:r w:rsidRPr="00E8688D">
        <w:rPr>
          <w:rFonts w:ascii="Arial" w:hAnsi="Arial" w:cs="Arial"/>
          <w:b/>
          <w:sz w:val="22"/>
          <w:szCs w:val="22"/>
        </w:rPr>
        <w:t>Düsseldorf zu Gunsten des klagenden Eigentümers. Dieser sah wegen des stark blendenden Sonnenlichts vom Nachbardach die Nutzungsmöglichkeiten seines Grundstückes ganz erheblich beeinträchtigt.</w:t>
      </w:r>
    </w:p>
    <w:p w:rsidR="00C042F1" w:rsidRPr="005A0C88" w:rsidRDefault="00C042F1" w:rsidP="00C042F1">
      <w:pPr>
        <w:spacing w:line="360" w:lineRule="auto"/>
        <w:jc w:val="both"/>
        <w:outlineLvl w:val="2"/>
        <w:rPr>
          <w:rFonts w:ascii="Arial" w:hAnsi="Arial" w:cs="Arial"/>
          <w:b/>
          <w:sz w:val="22"/>
          <w:szCs w:val="22"/>
        </w:rPr>
      </w:pPr>
    </w:p>
    <w:p w:rsidR="00C10734" w:rsidRDefault="0088676E" w:rsidP="00C042F1">
      <w:pPr>
        <w:pStyle w:val="StandardWeb"/>
        <w:spacing w:before="0" w:beforeAutospacing="0" w:after="0" w:afterAutospacing="0" w:line="360" w:lineRule="auto"/>
        <w:jc w:val="both"/>
        <w:rPr>
          <w:rFonts w:ascii="Arial" w:hAnsi="Arial" w:cs="Arial"/>
          <w:sz w:val="22"/>
          <w:szCs w:val="22"/>
        </w:rPr>
      </w:pPr>
      <w:r w:rsidRPr="005A0C88">
        <w:rPr>
          <w:rFonts w:ascii="Arial" w:hAnsi="Arial" w:cs="Arial"/>
          <w:sz w:val="22"/>
          <w:szCs w:val="22"/>
        </w:rPr>
        <w:t xml:space="preserve">Darauf verweist der Kieler Rechtsanwalt </w:t>
      </w:r>
      <w:r w:rsidR="00A00F16" w:rsidRPr="005A0C88">
        <w:rPr>
          <w:rFonts w:ascii="Arial" w:hAnsi="Arial" w:cs="Arial"/>
          <w:sz w:val="22"/>
          <w:szCs w:val="22"/>
        </w:rPr>
        <w:t xml:space="preserve">Jens Klarmann, Landesregionalleiter „Schleswig-Holstein“ der </w:t>
      </w:r>
      <w:r w:rsidR="00A00F16" w:rsidRPr="005A0C88">
        <w:rPr>
          <w:rFonts w:ascii="Arial" w:hAnsi="Arial" w:cs="Arial"/>
          <w:bCs/>
          <w:sz w:val="22"/>
          <w:szCs w:val="22"/>
        </w:rPr>
        <w:t xml:space="preserve">DASV Deutsche Anwalts- und Steuerberatervereinigung für die mittelständische Wirtschaft e. V. mit Sitz in Kiel, </w:t>
      </w:r>
      <w:r w:rsidR="00A00F16" w:rsidRPr="005A0C88">
        <w:rPr>
          <w:rFonts w:ascii="Arial" w:hAnsi="Arial" w:cs="Arial"/>
          <w:sz w:val="22"/>
          <w:szCs w:val="22"/>
        </w:rPr>
        <w:t>unter Hinweis auf die Mitteilung des</w:t>
      </w:r>
      <w:r w:rsidR="00625D5B" w:rsidRPr="00625D5B">
        <w:rPr>
          <w:rFonts w:ascii="Arial" w:hAnsi="Arial" w:cs="Arial"/>
          <w:b/>
          <w:bCs/>
          <w:sz w:val="22"/>
          <w:szCs w:val="22"/>
        </w:rPr>
        <w:t xml:space="preserve"> </w:t>
      </w:r>
      <w:r w:rsidR="00625D5B" w:rsidRPr="00625D5B">
        <w:rPr>
          <w:rFonts w:ascii="Arial" w:hAnsi="Arial" w:cs="Arial"/>
          <w:bCs/>
          <w:sz w:val="22"/>
          <w:szCs w:val="22"/>
        </w:rPr>
        <w:t>Oberlandesgericht</w:t>
      </w:r>
      <w:r w:rsidR="00E8688D">
        <w:rPr>
          <w:rFonts w:ascii="Arial" w:hAnsi="Arial" w:cs="Arial"/>
          <w:bCs/>
          <w:sz w:val="22"/>
          <w:szCs w:val="22"/>
        </w:rPr>
        <w:t>s Düsseldorf</w:t>
      </w:r>
      <w:r w:rsidR="00625D5B" w:rsidRPr="00625D5B">
        <w:rPr>
          <w:rFonts w:ascii="Arial" w:hAnsi="Arial" w:cs="Arial"/>
          <w:bCs/>
          <w:sz w:val="22"/>
          <w:szCs w:val="22"/>
        </w:rPr>
        <w:t xml:space="preserve"> (OLG</w:t>
      </w:r>
      <w:r w:rsidR="00FE1823" w:rsidRPr="00625D5B">
        <w:rPr>
          <w:rFonts w:ascii="Arial" w:hAnsi="Arial" w:cs="Arial"/>
          <w:sz w:val="22"/>
          <w:szCs w:val="22"/>
        </w:rPr>
        <w:t>)</w:t>
      </w:r>
      <w:r w:rsidR="00FE1823" w:rsidRPr="005A0C88">
        <w:rPr>
          <w:rFonts w:ascii="Arial" w:hAnsi="Arial" w:cs="Arial"/>
          <w:sz w:val="22"/>
          <w:szCs w:val="22"/>
        </w:rPr>
        <w:t xml:space="preserve"> </w:t>
      </w:r>
      <w:r w:rsidR="001B2248" w:rsidRPr="005A0C88">
        <w:rPr>
          <w:rFonts w:ascii="Arial" w:hAnsi="Arial" w:cs="Arial"/>
          <w:sz w:val="22"/>
          <w:szCs w:val="22"/>
        </w:rPr>
        <w:t xml:space="preserve">vom </w:t>
      </w:r>
      <w:r w:rsidR="00E8688D">
        <w:rPr>
          <w:rFonts w:ascii="Arial" w:hAnsi="Arial" w:cs="Arial"/>
          <w:sz w:val="22"/>
          <w:szCs w:val="22"/>
        </w:rPr>
        <w:t>2</w:t>
      </w:r>
      <w:r w:rsidR="00FF0429" w:rsidRPr="005A0C88">
        <w:rPr>
          <w:rFonts w:ascii="Arial" w:hAnsi="Arial" w:cs="Arial"/>
          <w:sz w:val="22"/>
          <w:szCs w:val="22"/>
        </w:rPr>
        <w:t>.0</w:t>
      </w:r>
      <w:r w:rsidR="00E8688D">
        <w:rPr>
          <w:rFonts w:ascii="Arial" w:hAnsi="Arial" w:cs="Arial"/>
          <w:sz w:val="22"/>
          <w:szCs w:val="22"/>
        </w:rPr>
        <w:t>8</w:t>
      </w:r>
      <w:r w:rsidR="00AA0364" w:rsidRPr="005A0C88">
        <w:rPr>
          <w:rFonts w:ascii="Arial" w:hAnsi="Arial" w:cs="Arial"/>
          <w:sz w:val="22"/>
          <w:szCs w:val="22"/>
        </w:rPr>
        <w:t>.2017</w:t>
      </w:r>
      <w:r w:rsidR="00FF0429" w:rsidRPr="005A0C88">
        <w:rPr>
          <w:rFonts w:ascii="Arial" w:hAnsi="Arial" w:cs="Arial"/>
          <w:sz w:val="22"/>
          <w:szCs w:val="22"/>
        </w:rPr>
        <w:t xml:space="preserve"> zu seinem </w:t>
      </w:r>
      <w:r w:rsidR="00E8688D">
        <w:rPr>
          <w:rFonts w:ascii="Arial" w:hAnsi="Arial" w:cs="Arial"/>
          <w:sz w:val="22"/>
          <w:szCs w:val="22"/>
        </w:rPr>
        <w:t xml:space="preserve">Urteil vom selben Tage, Az. </w:t>
      </w:r>
      <w:r w:rsidR="00E8688D" w:rsidRPr="00E8688D">
        <w:rPr>
          <w:rFonts w:ascii="Arial" w:hAnsi="Arial" w:cs="Arial"/>
          <w:sz w:val="22"/>
          <w:szCs w:val="22"/>
        </w:rPr>
        <w:t>I-9 U 35/17</w:t>
      </w:r>
      <w:r w:rsidR="00E8688D">
        <w:rPr>
          <w:rFonts w:ascii="Arial" w:hAnsi="Arial" w:cs="Arial"/>
          <w:sz w:val="22"/>
          <w:szCs w:val="22"/>
        </w:rPr>
        <w:t>.</w:t>
      </w:r>
    </w:p>
    <w:p w:rsidR="00C042F1" w:rsidRPr="005A0C88" w:rsidRDefault="00C042F1" w:rsidP="00C042F1">
      <w:pPr>
        <w:pStyle w:val="StandardWeb"/>
        <w:spacing w:before="0" w:beforeAutospacing="0" w:after="0" w:afterAutospacing="0" w:line="360" w:lineRule="auto"/>
        <w:jc w:val="both"/>
        <w:rPr>
          <w:rFonts w:ascii="Arial" w:hAnsi="Arial" w:cs="Arial"/>
          <w:bCs/>
          <w:sz w:val="22"/>
          <w:szCs w:val="22"/>
        </w:rPr>
      </w:pPr>
    </w:p>
    <w:p w:rsidR="00E8688D" w:rsidRDefault="00E8688D" w:rsidP="00C042F1">
      <w:pPr>
        <w:pStyle w:val="StandardWeb"/>
        <w:spacing w:before="0" w:beforeAutospacing="0" w:after="0" w:afterAutospacing="0" w:line="360" w:lineRule="auto"/>
        <w:jc w:val="both"/>
        <w:rPr>
          <w:rFonts w:ascii="Arial" w:hAnsi="Arial" w:cs="Arial"/>
          <w:bCs/>
          <w:sz w:val="22"/>
          <w:szCs w:val="22"/>
        </w:rPr>
      </w:pPr>
      <w:r w:rsidRPr="00E8688D">
        <w:rPr>
          <w:rFonts w:ascii="Arial" w:hAnsi="Arial" w:cs="Arial"/>
          <w:bCs/>
          <w:sz w:val="22"/>
          <w:szCs w:val="22"/>
        </w:rPr>
        <w:t xml:space="preserve">Der Senat folgte der Argumentation des Klägers und stellte eine wesentliche Beeinträchtigung durch das reflektierte Sonnenlicht fest. Es träten, wie der gerichtlich bestellte Sachverständige bestätigt habe, an mehr als 130 Tagen im Jahr erhebliche Blendwirkungen (zum Teil als „Absolut“-blendung, zum Teil jedenfalls als Blendung mit Nachbildern) auf. Die Blendwirkungen erstreckten sich zeitweise über die gesamte Grundstücksbreite und dauerten bis zu 2 Stunden am Tag an. Diese Beeinträchtigung müsste der Kläger nicht dulden. </w:t>
      </w:r>
    </w:p>
    <w:p w:rsidR="00C042F1" w:rsidRPr="00E8688D" w:rsidRDefault="00C042F1" w:rsidP="00C042F1">
      <w:pPr>
        <w:pStyle w:val="StandardWeb"/>
        <w:spacing w:before="0" w:beforeAutospacing="0" w:after="0" w:afterAutospacing="0" w:line="360" w:lineRule="auto"/>
        <w:jc w:val="both"/>
        <w:rPr>
          <w:rFonts w:ascii="Arial" w:hAnsi="Arial" w:cs="Arial"/>
          <w:bCs/>
          <w:sz w:val="22"/>
          <w:szCs w:val="22"/>
        </w:rPr>
      </w:pPr>
    </w:p>
    <w:p w:rsidR="00E8688D" w:rsidRDefault="00E8688D" w:rsidP="00C042F1">
      <w:pPr>
        <w:pStyle w:val="StandardWeb"/>
        <w:spacing w:before="0" w:beforeAutospacing="0" w:after="0" w:afterAutospacing="0" w:line="360" w:lineRule="auto"/>
        <w:jc w:val="both"/>
        <w:rPr>
          <w:rFonts w:ascii="Arial" w:hAnsi="Arial" w:cs="Arial"/>
          <w:bCs/>
          <w:sz w:val="22"/>
          <w:szCs w:val="22"/>
        </w:rPr>
      </w:pPr>
      <w:r w:rsidRPr="00E8688D">
        <w:rPr>
          <w:rFonts w:ascii="Arial" w:hAnsi="Arial" w:cs="Arial"/>
          <w:bCs/>
          <w:sz w:val="22"/>
          <w:szCs w:val="22"/>
        </w:rPr>
        <w:t>Die gesetzgeberische Wertentscheidung zu Gunsten der Förderung von Photovoltaikanlagen, wie sie im Erneuerbare-Energien-Gesetz (EEG) zum Ausdruck komme, führe zu keiner grundsätzlichen Duldungspflicht. Auch wenn der Gesetzgeber Photovoltaikanlagen fördere, dürften diese nicht ohne Rücksicht auf die Belange der Nachbarschaft errichtet werden. Die Blendung der Nachbarschaft durch Photovoltaikanlagen sei auch nicht als ortsüblich hinzunehmen. Der Nachbar mit der reflektierenden Photovoltaikanlage ist nun verpflichtet, die Blendungen durch geeignete Maßnahmen zu reduzieren.</w:t>
      </w:r>
    </w:p>
    <w:p w:rsidR="00C042F1" w:rsidRPr="00E8688D" w:rsidRDefault="00C042F1" w:rsidP="00C042F1">
      <w:pPr>
        <w:pStyle w:val="StandardWeb"/>
        <w:spacing w:before="0" w:beforeAutospacing="0" w:after="0" w:afterAutospacing="0" w:line="360" w:lineRule="auto"/>
        <w:jc w:val="both"/>
        <w:rPr>
          <w:rFonts w:ascii="Arial" w:hAnsi="Arial" w:cs="Arial"/>
          <w:bCs/>
          <w:sz w:val="22"/>
          <w:szCs w:val="22"/>
        </w:rPr>
      </w:pPr>
    </w:p>
    <w:p w:rsidR="00E8688D" w:rsidRDefault="00E8688D" w:rsidP="00C042F1">
      <w:pPr>
        <w:pStyle w:val="StandardWeb"/>
        <w:spacing w:before="0" w:beforeAutospacing="0" w:after="0" w:afterAutospacing="0" w:line="360" w:lineRule="auto"/>
        <w:jc w:val="both"/>
        <w:rPr>
          <w:rFonts w:ascii="Arial" w:hAnsi="Arial" w:cs="Arial"/>
          <w:bCs/>
          <w:sz w:val="22"/>
          <w:szCs w:val="22"/>
        </w:rPr>
      </w:pPr>
      <w:r w:rsidRPr="00E8688D">
        <w:rPr>
          <w:rFonts w:ascii="Arial" w:hAnsi="Arial" w:cs="Arial"/>
          <w:bCs/>
          <w:sz w:val="22"/>
          <w:szCs w:val="22"/>
        </w:rPr>
        <w:t xml:space="preserve">In der ersten Instanz vor dem Landgericht Duisburg hatte der Kläger mit seinem Begehren noch keinen Erfolg gehabt. Das Landgericht hatte die Klage des Eigentümers abgewiesen. </w:t>
      </w:r>
      <w:r w:rsidRPr="00E8688D">
        <w:rPr>
          <w:rFonts w:ascii="Arial" w:hAnsi="Arial" w:cs="Arial"/>
          <w:bCs/>
          <w:sz w:val="22"/>
          <w:szCs w:val="22"/>
        </w:rPr>
        <w:lastRenderedPageBreak/>
        <w:t xml:space="preserve">Vor dem Hintergrund der gesetzgeberischen Wertung im EEG hatte es eine grundsätzliche Duldungspflicht angenommen, unabhängig vom konkreten Ausmaß der Beeinträchtigung. Nach Auffassung des Senates kommt es jedoch auf eine Einzelfallprüfung und die jeweilige konkrete Beeinträchtigung für die Nachbarschaft an. </w:t>
      </w:r>
    </w:p>
    <w:p w:rsidR="00C042F1" w:rsidRPr="00E8688D" w:rsidRDefault="00C042F1" w:rsidP="00C042F1">
      <w:pPr>
        <w:pStyle w:val="StandardWeb"/>
        <w:spacing w:before="0" w:beforeAutospacing="0" w:after="0" w:afterAutospacing="0" w:line="360" w:lineRule="auto"/>
        <w:jc w:val="both"/>
        <w:rPr>
          <w:rFonts w:ascii="Arial" w:hAnsi="Arial" w:cs="Arial"/>
          <w:bCs/>
          <w:sz w:val="22"/>
          <w:szCs w:val="22"/>
        </w:rPr>
      </w:pPr>
    </w:p>
    <w:p w:rsidR="00E8688D" w:rsidRDefault="00E8688D" w:rsidP="00C042F1">
      <w:pPr>
        <w:pStyle w:val="StandardWeb"/>
        <w:spacing w:before="0" w:beforeAutospacing="0" w:after="0" w:afterAutospacing="0" w:line="360" w:lineRule="auto"/>
        <w:jc w:val="both"/>
        <w:rPr>
          <w:rFonts w:ascii="Arial" w:hAnsi="Arial" w:cs="Arial"/>
          <w:bCs/>
          <w:sz w:val="22"/>
          <w:szCs w:val="22"/>
        </w:rPr>
      </w:pPr>
      <w:r w:rsidRPr="00E8688D">
        <w:rPr>
          <w:rFonts w:ascii="Arial" w:hAnsi="Arial" w:cs="Arial"/>
          <w:bCs/>
          <w:sz w:val="22"/>
          <w:szCs w:val="22"/>
        </w:rPr>
        <w:t>Das Urteil ist noch nicht rechtskräftig. Der Senat hat die Revision nicht zugelassen. Hiergegen kann Nichtzulassungsbeschwerde eingelegt werden.</w:t>
      </w:r>
    </w:p>
    <w:p w:rsidR="00C042F1" w:rsidRDefault="00C042F1" w:rsidP="00C042F1">
      <w:pPr>
        <w:pStyle w:val="StandardWeb"/>
        <w:spacing w:before="0" w:beforeAutospacing="0" w:after="0" w:afterAutospacing="0" w:line="360" w:lineRule="auto"/>
        <w:jc w:val="both"/>
        <w:rPr>
          <w:rFonts w:ascii="Arial" w:hAnsi="Arial" w:cs="Arial"/>
          <w:bCs/>
          <w:sz w:val="22"/>
          <w:szCs w:val="22"/>
        </w:rPr>
      </w:pPr>
    </w:p>
    <w:p w:rsidR="00847385" w:rsidRPr="00E8688D" w:rsidRDefault="00944352" w:rsidP="00C042F1">
      <w:pPr>
        <w:pStyle w:val="StandardWeb"/>
        <w:spacing w:before="0" w:beforeAutospacing="0" w:after="0" w:afterAutospacing="0" w:line="360" w:lineRule="auto"/>
        <w:jc w:val="both"/>
        <w:rPr>
          <w:rFonts w:ascii="Arial" w:hAnsi="Arial" w:cs="Arial"/>
          <w:bCs/>
          <w:sz w:val="22"/>
          <w:szCs w:val="22"/>
        </w:rPr>
      </w:pPr>
      <w:r w:rsidRPr="005A0C88">
        <w:rPr>
          <w:rFonts w:ascii="Arial" w:hAnsi="Arial" w:cs="Arial"/>
          <w:bCs/>
          <w:sz w:val="22"/>
          <w:szCs w:val="22"/>
        </w:rPr>
        <w:t xml:space="preserve">Klarmann </w:t>
      </w:r>
      <w:r w:rsidR="00D37DE6" w:rsidRPr="005A0C88">
        <w:rPr>
          <w:rFonts w:ascii="Arial" w:hAnsi="Arial" w:cs="Arial"/>
          <w:bCs/>
          <w:sz w:val="22"/>
          <w:szCs w:val="22"/>
        </w:rPr>
        <w:t xml:space="preserve">empfahl daher, </w:t>
      </w:r>
      <w:r w:rsidR="000379E1" w:rsidRPr="005A0C88">
        <w:rPr>
          <w:rFonts w:ascii="Arial" w:hAnsi="Arial" w:cs="Arial"/>
          <w:bCs/>
          <w:sz w:val="22"/>
          <w:szCs w:val="22"/>
        </w:rPr>
        <w:t xml:space="preserve">dies </w:t>
      </w:r>
      <w:r w:rsidR="000C1216" w:rsidRPr="005A0C88">
        <w:rPr>
          <w:rFonts w:ascii="Arial" w:hAnsi="Arial" w:cs="Arial"/>
          <w:bCs/>
          <w:sz w:val="22"/>
          <w:szCs w:val="22"/>
        </w:rPr>
        <w:t xml:space="preserve">zu beachten und bei Fragen </w:t>
      </w:r>
      <w:r w:rsidR="00847385" w:rsidRPr="005A0C88">
        <w:rPr>
          <w:rFonts w:ascii="Arial" w:hAnsi="Arial" w:cs="Arial"/>
          <w:sz w:val="22"/>
          <w:szCs w:val="22"/>
        </w:rPr>
        <w:t>auf jeden Fall Rechtsrat einzuholen</w:t>
      </w:r>
      <w:r w:rsidR="000C1216" w:rsidRPr="005A0C88">
        <w:rPr>
          <w:rFonts w:ascii="Arial" w:hAnsi="Arial" w:cs="Arial"/>
          <w:sz w:val="22"/>
          <w:szCs w:val="22"/>
        </w:rPr>
        <w:t xml:space="preserve">, wobei er </w:t>
      </w:r>
      <w:r w:rsidR="00847385" w:rsidRPr="005A0C88">
        <w:rPr>
          <w:rFonts w:ascii="Arial" w:hAnsi="Arial" w:cs="Arial"/>
          <w:sz w:val="22"/>
          <w:szCs w:val="22"/>
        </w:rPr>
        <w:t>in diesem Zusammenhang u. a. auch auf die DASV Deutsche Anwalts- und Steuerberatervereinigung für die mittelständische Wirtschaft e. V. – www.mittelstands-anwaelte.de  -</w:t>
      </w:r>
      <w:r w:rsidR="000C1216" w:rsidRPr="005A0C88">
        <w:rPr>
          <w:rFonts w:ascii="Arial" w:hAnsi="Arial" w:cs="Arial"/>
          <w:sz w:val="22"/>
          <w:szCs w:val="22"/>
        </w:rPr>
        <w:t xml:space="preserve"> verwies.</w:t>
      </w:r>
    </w:p>
    <w:p w:rsidR="00A4369A" w:rsidRDefault="00A4369A" w:rsidP="00944352">
      <w:pPr>
        <w:jc w:val="both"/>
        <w:rPr>
          <w:rFonts w:ascii="Arial" w:hAnsi="Arial" w:cs="Arial"/>
          <w:sz w:val="20"/>
          <w:szCs w:val="20"/>
        </w:rPr>
      </w:pPr>
    </w:p>
    <w:p w:rsidR="00C042F1" w:rsidRDefault="00C042F1" w:rsidP="00944352">
      <w:pPr>
        <w:jc w:val="both"/>
        <w:rPr>
          <w:rFonts w:ascii="Arial" w:hAnsi="Arial" w:cs="Arial"/>
          <w:sz w:val="20"/>
          <w:szCs w:val="20"/>
        </w:rPr>
      </w:pPr>
    </w:p>
    <w:p w:rsidR="00C042F1" w:rsidRPr="000278EE" w:rsidRDefault="00C042F1" w:rsidP="00C042F1">
      <w:pPr>
        <w:jc w:val="both"/>
        <w:rPr>
          <w:rFonts w:ascii="Arial" w:hAnsi="Arial" w:cs="Arial"/>
          <w:sz w:val="20"/>
          <w:szCs w:val="20"/>
        </w:rPr>
      </w:pPr>
      <w:r w:rsidRPr="000278EE">
        <w:rPr>
          <w:rFonts w:ascii="Arial" w:hAnsi="Arial" w:cs="Arial"/>
          <w:sz w:val="20"/>
          <w:szCs w:val="20"/>
        </w:rPr>
        <w:t>Der Autor ist Mitglied der Deutschen Anwalts- und Steuerberatervereinigung für die mittelständische Wirtschaft e.V.</w:t>
      </w:r>
    </w:p>
    <w:p w:rsidR="00C042F1" w:rsidRPr="000278EE" w:rsidRDefault="00C042F1" w:rsidP="00C042F1">
      <w:pPr>
        <w:tabs>
          <w:tab w:val="left" w:pos="1170"/>
        </w:tabs>
        <w:jc w:val="both"/>
        <w:rPr>
          <w:rFonts w:ascii="Arial" w:hAnsi="Arial" w:cs="Arial"/>
          <w:sz w:val="20"/>
          <w:szCs w:val="20"/>
        </w:rPr>
      </w:pPr>
      <w:r>
        <w:rPr>
          <w:rFonts w:ascii="Arial" w:hAnsi="Arial" w:cs="Arial"/>
          <w:sz w:val="20"/>
          <w:szCs w:val="20"/>
        </w:rPr>
        <w:tab/>
      </w:r>
    </w:p>
    <w:p w:rsidR="00C042F1" w:rsidRPr="000278EE" w:rsidRDefault="00C042F1" w:rsidP="00C042F1">
      <w:pPr>
        <w:jc w:val="both"/>
        <w:rPr>
          <w:rFonts w:ascii="Arial" w:hAnsi="Arial" w:cs="Arial"/>
          <w:sz w:val="20"/>
          <w:szCs w:val="20"/>
        </w:rPr>
      </w:pPr>
      <w:r w:rsidRPr="000278EE">
        <w:rPr>
          <w:rFonts w:ascii="Arial" w:hAnsi="Arial" w:cs="Arial"/>
          <w:sz w:val="20"/>
          <w:szCs w:val="20"/>
        </w:rPr>
        <w:t>Für Rückfragen stehen Ihnen zur Verfügung:</w:t>
      </w:r>
    </w:p>
    <w:p w:rsidR="00C042F1" w:rsidRDefault="00C042F1" w:rsidP="00C042F1">
      <w:pPr>
        <w:jc w:val="both"/>
        <w:rPr>
          <w:rFonts w:ascii="Arial" w:hAnsi="Arial" w:cs="Arial"/>
          <w:szCs w:val="20"/>
        </w:rPr>
      </w:pPr>
    </w:p>
    <w:p w:rsidR="00C042F1" w:rsidRPr="008448B0" w:rsidRDefault="00C042F1" w:rsidP="00C042F1">
      <w:pPr>
        <w:jc w:val="both"/>
        <w:rPr>
          <w:rFonts w:ascii="Arial" w:hAnsi="Arial" w:cs="Arial"/>
          <w:sz w:val="20"/>
          <w:szCs w:val="20"/>
        </w:rPr>
      </w:pPr>
      <w:r w:rsidRPr="008448B0">
        <w:rPr>
          <w:rFonts w:ascii="Arial" w:hAnsi="Arial" w:cs="Arial"/>
          <w:sz w:val="20"/>
          <w:szCs w:val="20"/>
        </w:rPr>
        <w:t>Jens Klarmann</w:t>
      </w:r>
    </w:p>
    <w:p w:rsidR="00C042F1" w:rsidRPr="008448B0" w:rsidRDefault="00C042F1" w:rsidP="00C042F1">
      <w:pPr>
        <w:jc w:val="both"/>
        <w:rPr>
          <w:rFonts w:ascii="Arial" w:hAnsi="Arial" w:cs="Arial"/>
          <w:sz w:val="20"/>
          <w:szCs w:val="20"/>
        </w:rPr>
      </w:pPr>
      <w:r w:rsidRPr="008448B0">
        <w:rPr>
          <w:rFonts w:ascii="Arial" w:hAnsi="Arial" w:cs="Arial"/>
          <w:sz w:val="20"/>
          <w:szCs w:val="20"/>
        </w:rPr>
        <w:t>Rechtsanwalt</w:t>
      </w:r>
    </w:p>
    <w:p w:rsidR="00C042F1" w:rsidRPr="008448B0" w:rsidRDefault="00C042F1" w:rsidP="00C042F1">
      <w:pPr>
        <w:jc w:val="both"/>
        <w:rPr>
          <w:rFonts w:ascii="Arial" w:hAnsi="Arial" w:cs="Arial"/>
          <w:sz w:val="20"/>
          <w:szCs w:val="20"/>
        </w:rPr>
      </w:pPr>
      <w:r w:rsidRPr="008448B0">
        <w:rPr>
          <w:rFonts w:ascii="Arial" w:hAnsi="Arial" w:cs="Arial"/>
          <w:sz w:val="20"/>
          <w:szCs w:val="20"/>
        </w:rPr>
        <w:t>Fachanwalt für Arbeitsrecht</w:t>
      </w:r>
    </w:p>
    <w:p w:rsidR="00C042F1" w:rsidRPr="008448B0" w:rsidRDefault="00C042F1" w:rsidP="00C042F1">
      <w:pPr>
        <w:jc w:val="both"/>
        <w:rPr>
          <w:rFonts w:ascii="Arial" w:hAnsi="Arial" w:cs="Arial"/>
          <w:sz w:val="20"/>
          <w:szCs w:val="20"/>
        </w:rPr>
      </w:pPr>
      <w:r w:rsidRPr="008448B0">
        <w:rPr>
          <w:rFonts w:ascii="Arial" w:hAnsi="Arial" w:cs="Arial"/>
          <w:sz w:val="20"/>
          <w:szCs w:val="20"/>
        </w:rPr>
        <w:t>DASV Landesregionalleiter „Schleswig-Holstein“</w:t>
      </w:r>
    </w:p>
    <w:p w:rsidR="00C042F1" w:rsidRPr="008448B0" w:rsidRDefault="00C042F1" w:rsidP="00C042F1">
      <w:pPr>
        <w:jc w:val="both"/>
        <w:rPr>
          <w:rFonts w:ascii="Arial" w:hAnsi="Arial" w:cs="Arial"/>
          <w:sz w:val="20"/>
          <w:szCs w:val="20"/>
        </w:rPr>
      </w:pPr>
      <w:r w:rsidRPr="008448B0">
        <w:rPr>
          <w:rFonts w:ascii="Arial" w:hAnsi="Arial" w:cs="Arial"/>
          <w:sz w:val="20"/>
          <w:szCs w:val="20"/>
        </w:rPr>
        <w:t xml:space="preserve">Passau, Niemeyer &amp; Collegen </w:t>
      </w:r>
    </w:p>
    <w:p w:rsidR="00C042F1" w:rsidRPr="008448B0" w:rsidRDefault="00C042F1" w:rsidP="00C042F1">
      <w:pPr>
        <w:jc w:val="both"/>
        <w:rPr>
          <w:rFonts w:ascii="Arial" w:hAnsi="Arial" w:cs="Arial"/>
          <w:sz w:val="20"/>
          <w:szCs w:val="20"/>
        </w:rPr>
      </w:pPr>
      <w:r w:rsidRPr="008448B0">
        <w:rPr>
          <w:rFonts w:ascii="Arial" w:hAnsi="Arial" w:cs="Arial"/>
          <w:sz w:val="20"/>
          <w:szCs w:val="20"/>
        </w:rPr>
        <w:t>Walkerdamm 1</w:t>
      </w:r>
    </w:p>
    <w:p w:rsidR="00C042F1" w:rsidRPr="008448B0" w:rsidRDefault="00C042F1" w:rsidP="00C042F1">
      <w:pPr>
        <w:jc w:val="both"/>
        <w:rPr>
          <w:rFonts w:ascii="Arial" w:hAnsi="Arial" w:cs="Arial"/>
          <w:sz w:val="20"/>
          <w:szCs w:val="20"/>
        </w:rPr>
      </w:pPr>
      <w:r w:rsidRPr="008448B0">
        <w:rPr>
          <w:rFonts w:ascii="Arial" w:hAnsi="Arial" w:cs="Arial"/>
          <w:sz w:val="20"/>
          <w:szCs w:val="20"/>
        </w:rPr>
        <w:t>24103 Kiel</w:t>
      </w:r>
    </w:p>
    <w:p w:rsidR="00C042F1" w:rsidRPr="008448B0" w:rsidRDefault="00C042F1" w:rsidP="00C042F1">
      <w:pPr>
        <w:jc w:val="both"/>
        <w:rPr>
          <w:rFonts w:ascii="Arial" w:hAnsi="Arial" w:cs="Arial"/>
          <w:sz w:val="20"/>
          <w:szCs w:val="20"/>
        </w:rPr>
      </w:pPr>
      <w:r w:rsidRPr="008448B0">
        <w:rPr>
          <w:rFonts w:ascii="Arial" w:hAnsi="Arial" w:cs="Arial"/>
          <w:sz w:val="20"/>
          <w:szCs w:val="20"/>
        </w:rPr>
        <w:t>Tel:  0431 – 974 300</w:t>
      </w:r>
    </w:p>
    <w:p w:rsidR="00C042F1" w:rsidRPr="008448B0" w:rsidRDefault="00C042F1" w:rsidP="00C042F1">
      <w:pPr>
        <w:jc w:val="both"/>
        <w:rPr>
          <w:rFonts w:ascii="Arial" w:hAnsi="Arial" w:cs="Arial"/>
          <w:sz w:val="20"/>
          <w:szCs w:val="20"/>
        </w:rPr>
      </w:pPr>
      <w:r w:rsidRPr="008448B0">
        <w:rPr>
          <w:rFonts w:ascii="Arial" w:hAnsi="Arial" w:cs="Arial"/>
          <w:sz w:val="20"/>
          <w:szCs w:val="20"/>
        </w:rPr>
        <w:t>Fax: 0431 – 974 3099</w:t>
      </w:r>
    </w:p>
    <w:p w:rsidR="00C042F1" w:rsidRPr="008448B0" w:rsidRDefault="00C042F1" w:rsidP="00C042F1">
      <w:pPr>
        <w:jc w:val="both"/>
        <w:rPr>
          <w:rFonts w:ascii="Arial" w:hAnsi="Arial" w:cs="Arial"/>
          <w:sz w:val="20"/>
          <w:szCs w:val="20"/>
        </w:rPr>
      </w:pPr>
      <w:r w:rsidRPr="008448B0">
        <w:rPr>
          <w:rFonts w:ascii="Arial" w:hAnsi="Arial" w:cs="Arial"/>
          <w:sz w:val="20"/>
          <w:szCs w:val="20"/>
        </w:rPr>
        <w:t xml:space="preserve">Email: j.klarmann@pani-c.de </w:t>
      </w:r>
    </w:p>
    <w:p w:rsidR="00C042F1" w:rsidRPr="008448B0" w:rsidRDefault="00C042F1" w:rsidP="00C042F1">
      <w:pPr>
        <w:jc w:val="both"/>
        <w:rPr>
          <w:rFonts w:ascii="Arial" w:hAnsi="Arial" w:cs="Arial"/>
          <w:sz w:val="20"/>
          <w:szCs w:val="20"/>
        </w:rPr>
      </w:pPr>
      <w:r w:rsidRPr="008448B0">
        <w:rPr>
          <w:rFonts w:ascii="Arial" w:hAnsi="Arial" w:cs="Arial"/>
          <w:sz w:val="20"/>
          <w:szCs w:val="20"/>
        </w:rPr>
        <w:t>www.pani-c.de</w:t>
      </w:r>
    </w:p>
    <w:p w:rsidR="00AA205D" w:rsidRPr="00381D21" w:rsidRDefault="00AA205D" w:rsidP="00C042F1">
      <w:pPr>
        <w:jc w:val="both"/>
        <w:rPr>
          <w:rFonts w:ascii="Arial" w:hAnsi="Arial" w:cs="Arial"/>
          <w:sz w:val="22"/>
          <w:szCs w:val="22"/>
        </w:rPr>
      </w:pPr>
    </w:p>
    <w:sectPr w:rsidR="00AA205D" w:rsidRPr="00381D21">
      <w:headerReference w:type="default" r:id="rId7"/>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1E" w:rsidRDefault="005C531E" w:rsidP="00146DE6">
      <w:r>
        <w:separator/>
      </w:r>
    </w:p>
  </w:endnote>
  <w:endnote w:type="continuationSeparator" w:id="0">
    <w:p w:rsidR="005C531E" w:rsidRDefault="005C531E"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1E" w:rsidRDefault="005C531E" w:rsidP="00146DE6">
      <w:r>
        <w:separator/>
      </w:r>
    </w:p>
  </w:footnote>
  <w:footnote w:type="continuationSeparator" w:id="0">
    <w:p w:rsidR="005C531E" w:rsidRDefault="005C531E" w:rsidP="0014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F1" w:rsidRPr="00993594" w:rsidRDefault="00C042F1" w:rsidP="00C042F1">
    <w:pPr>
      <w:tabs>
        <w:tab w:val="center" w:pos="4819"/>
        <w:tab w:val="right" w:pos="9071"/>
      </w:tabs>
      <w:jc w:val="center"/>
      <w:rPr>
        <w:rFonts w:ascii="Arial" w:hAnsi="Arial"/>
        <w:szCs w:val="20"/>
      </w:rPr>
    </w:pPr>
    <w:r w:rsidRPr="00993594">
      <w:rPr>
        <w:rFonts w:ascii="Arial" w:hAnsi="Arial" w:cs="Arial"/>
        <w:b/>
        <w:bCs/>
        <w:sz w:val="28"/>
        <w:szCs w:val="28"/>
      </w:rPr>
      <w:t>mittelstandsdepesche 0</w:t>
    </w:r>
    <w:r>
      <w:rPr>
        <w:rFonts w:ascii="Arial" w:hAnsi="Arial" w:cs="Arial"/>
        <w:b/>
        <w:bCs/>
        <w:sz w:val="28"/>
        <w:szCs w:val="28"/>
      </w:rPr>
      <w:t>8</w:t>
    </w:r>
    <w:r w:rsidRPr="00993594">
      <w:rPr>
        <w:rFonts w:ascii="Arial" w:hAnsi="Arial" w:cs="Arial"/>
        <w:b/>
        <w:bCs/>
        <w:sz w:val="28"/>
        <w:szCs w:val="2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2"/>
  </w:num>
  <w:num w:numId="6">
    <w:abstractNumId w:val="7"/>
  </w:num>
  <w:num w:numId="7">
    <w:abstractNumId w:val="1"/>
  </w:num>
  <w:num w:numId="8">
    <w:abstractNumId w:val="8"/>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5739"/>
    <w:rsid w:val="000104E3"/>
    <w:rsid w:val="000175E5"/>
    <w:rsid w:val="00024BB7"/>
    <w:rsid w:val="000259CD"/>
    <w:rsid w:val="00025A9C"/>
    <w:rsid w:val="000278EE"/>
    <w:rsid w:val="00027B67"/>
    <w:rsid w:val="00030915"/>
    <w:rsid w:val="000379E1"/>
    <w:rsid w:val="000425AA"/>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E1C07"/>
    <w:rsid w:val="000E3F2A"/>
    <w:rsid w:val="000E6183"/>
    <w:rsid w:val="000F2804"/>
    <w:rsid w:val="00101CA6"/>
    <w:rsid w:val="00103864"/>
    <w:rsid w:val="001049EF"/>
    <w:rsid w:val="00104E9F"/>
    <w:rsid w:val="00105B0A"/>
    <w:rsid w:val="0010608B"/>
    <w:rsid w:val="001128B4"/>
    <w:rsid w:val="001142F7"/>
    <w:rsid w:val="0012097C"/>
    <w:rsid w:val="00120D92"/>
    <w:rsid w:val="00121307"/>
    <w:rsid w:val="00121E6D"/>
    <w:rsid w:val="00126640"/>
    <w:rsid w:val="00126867"/>
    <w:rsid w:val="0013437A"/>
    <w:rsid w:val="00140FD5"/>
    <w:rsid w:val="00141251"/>
    <w:rsid w:val="001450F9"/>
    <w:rsid w:val="00146DE6"/>
    <w:rsid w:val="00146EBA"/>
    <w:rsid w:val="00147F47"/>
    <w:rsid w:val="00165B3F"/>
    <w:rsid w:val="00165B90"/>
    <w:rsid w:val="0017083A"/>
    <w:rsid w:val="00175E35"/>
    <w:rsid w:val="00182EE6"/>
    <w:rsid w:val="001834B1"/>
    <w:rsid w:val="001910CC"/>
    <w:rsid w:val="00191AAD"/>
    <w:rsid w:val="001963A1"/>
    <w:rsid w:val="00196673"/>
    <w:rsid w:val="001A39F3"/>
    <w:rsid w:val="001A5C40"/>
    <w:rsid w:val="001A67FB"/>
    <w:rsid w:val="001A6A9A"/>
    <w:rsid w:val="001B2248"/>
    <w:rsid w:val="001B23FE"/>
    <w:rsid w:val="001C59D5"/>
    <w:rsid w:val="001C5A1B"/>
    <w:rsid w:val="001C78EC"/>
    <w:rsid w:val="001D1541"/>
    <w:rsid w:val="001D5EE0"/>
    <w:rsid w:val="001D661E"/>
    <w:rsid w:val="001E150C"/>
    <w:rsid w:val="001E35F6"/>
    <w:rsid w:val="001F0C3A"/>
    <w:rsid w:val="002024F0"/>
    <w:rsid w:val="002041D3"/>
    <w:rsid w:val="00205161"/>
    <w:rsid w:val="00212F77"/>
    <w:rsid w:val="00216C14"/>
    <w:rsid w:val="00223834"/>
    <w:rsid w:val="00232F5A"/>
    <w:rsid w:val="00234701"/>
    <w:rsid w:val="0023654B"/>
    <w:rsid w:val="00236737"/>
    <w:rsid w:val="00241D83"/>
    <w:rsid w:val="00247825"/>
    <w:rsid w:val="00256763"/>
    <w:rsid w:val="002601C5"/>
    <w:rsid w:val="002631B1"/>
    <w:rsid w:val="002631B4"/>
    <w:rsid w:val="00264A9D"/>
    <w:rsid w:val="00265E21"/>
    <w:rsid w:val="0027142C"/>
    <w:rsid w:val="00276699"/>
    <w:rsid w:val="002859CC"/>
    <w:rsid w:val="00290085"/>
    <w:rsid w:val="0029090E"/>
    <w:rsid w:val="00295051"/>
    <w:rsid w:val="00297453"/>
    <w:rsid w:val="002A1F67"/>
    <w:rsid w:val="002A3E82"/>
    <w:rsid w:val="002B0C38"/>
    <w:rsid w:val="002B0E68"/>
    <w:rsid w:val="002B2942"/>
    <w:rsid w:val="002B6223"/>
    <w:rsid w:val="002B7843"/>
    <w:rsid w:val="002C0556"/>
    <w:rsid w:val="002C41F2"/>
    <w:rsid w:val="002C4E5A"/>
    <w:rsid w:val="002D37CE"/>
    <w:rsid w:val="002D5FA0"/>
    <w:rsid w:val="002D64B8"/>
    <w:rsid w:val="002D7BE1"/>
    <w:rsid w:val="002F455A"/>
    <w:rsid w:val="00302438"/>
    <w:rsid w:val="00305E1E"/>
    <w:rsid w:val="00306F61"/>
    <w:rsid w:val="00313761"/>
    <w:rsid w:val="003140CB"/>
    <w:rsid w:val="003170EA"/>
    <w:rsid w:val="00323D14"/>
    <w:rsid w:val="00323D29"/>
    <w:rsid w:val="00327C27"/>
    <w:rsid w:val="00332C40"/>
    <w:rsid w:val="003369FF"/>
    <w:rsid w:val="00337821"/>
    <w:rsid w:val="0034130A"/>
    <w:rsid w:val="00354E78"/>
    <w:rsid w:val="00356DB4"/>
    <w:rsid w:val="00374527"/>
    <w:rsid w:val="00374868"/>
    <w:rsid w:val="00381D21"/>
    <w:rsid w:val="00383E01"/>
    <w:rsid w:val="003912BF"/>
    <w:rsid w:val="003A63F6"/>
    <w:rsid w:val="003A7C84"/>
    <w:rsid w:val="003C5CA3"/>
    <w:rsid w:val="003E2DB8"/>
    <w:rsid w:val="003E45B4"/>
    <w:rsid w:val="003E5997"/>
    <w:rsid w:val="003F23DD"/>
    <w:rsid w:val="003F3585"/>
    <w:rsid w:val="003F3806"/>
    <w:rsid w:val="003F5CF0"/>
    <w:rsid w:val="0040315A"/>
    <w:rsid w:val="00404DA8"/>
    <w:rsid w:val="00411EEE"/>
    <w:rsid w:val="00414BCD"/>
    <w:rsid w:val="00416DAA"/>
    <w:rsid w:val="004207BF"/>
    <w:rsid w:val="0042363E"/>
    <w:rsid w:val="00425B38"/>
    <w:rsid w:val="00426CF7"/>
    <w:rsid w:val="004343CE"/>
    <w:rsid w:val="00444D30"/>
    <w:rsid w:val="00445564"/>
    <w:rsid w:val="00450759"/>
    <w:rsid w:val="00453553"/>
    <w:rsid w:val="00453A74"/>
    <w:rsid w:val="00457398"/>
    <w:rsid w:val="00461DF9"/>
    <w:rsid w:val="0046279F"/>
    <w:rsid w:val="00470922"/>
    <w:rsid w:val="004762AD"/>
    <w:rsid w:val="00477656"/>
    <w:rsid w:val="00486B89"/>
    <w:rsid w:val="00486BA5"/>
    <w:rsid w:val="00497FF1"/>
    <w:rsid w:val="004A09A7"/>
    <w:rsid w:val="004A12FA"/>
    <w:rsid w:val="004A1A45"/>
    <w:rsid w:val="004A2D7F"/>
    <w:rsid w:val="004B0BB5"/>
    <w:rsid w:val="004B15D6"/>
    <w:rsid w:val="004B2046"/>
    <w:rsid w:val="004B209A"/>
    <w:rsid w:val="004B4F37"/>
    <w:rsid w:val="004C70A6"/>
    <w:rsid w:val="004D2DF6"/>
    <w:rsid w:val="004D615B"/>
    <w:rsid w:val="004D6C49"/>
    <w:rsid w:val="004D6FD0"/>
    <w:rsid w:val="004E3F2F"/>
    <w:rsid w:val="004E45C8"/>
    <w:rsid w:val="004E612E"/>
    <w:rsid w:val="004E629B"/>
    <w:rsid w:val="004F4195"/>
    <w:rsid w:val="004F740A"/>
    <w:rsid w:val="005006FA"/>
    <w:rsid w:val="00513E54"/>
    <w:rsid w:val="00520443"/>
    <w:rsid w:val="005249E6"/>
    <w:rsid w:val="0052731E"/>
    <w:rsid w:val="00531BF5"/>
    <w:rsid w:val="005338DF"/>
    <w:rsid w:val="00541C51"/>
    <w:rsid w:val="00550948"/>
    <w:rsid w:val="00551327"/>
    <w:rsid w:val="005617ED"/>
    <w:rsid w:val="00565396"/>
    <w:rsid w:val="00566BE9"/>
    <w:rsid w:val="005839CE"/>
    <w:rsid w:val="00584173"/>
    <w:rsid w:val="00585623"/>
    <w:rsid w:val="00593392"/>
    <w:rsid w:val="005A09D8"/>
    <w:rsid w:val="005A0C88"/>
    <w:rsid w:val="005A3D8B"/>
    <w:rsid w:val="005A6CBA"/>
    <w:rsid w:val="005A6E65"/>
    <w:rsid w:val="005B268C"/>
    <w:rsid w:val="005B5F8D"/>
    <w:rsid w:val="005B63CA"/>
    <w:rsid w:val="005C531E"/>
    <w:rsid w:val="005D0C29"/>
    <w:rsid w:val="005D273C"/>
    <w:rsid w:val="005D61AA"/>
    <w:rsid w:val="005E442F"/>
    <w:rsid w:val="005E562D"/>
    <w:rsid w:val="005E5B35"/>
    <w:rsid w:val="005E69B5"/>
    <w:rsid w:val="005F0A7F"/>
    <w:rsid w:val="005F2C58"/>
    <w:rsid w:val="0060242E"/>
    <w:rsid w:val="00610D3F"/>
    <w:rsid w:val="0061112D"/>
    <w:rsid w:val="00613737"/>
    <w:rsid w:val="0061407B"/>
    <w:rsid w:val="0061512C"/>
    <w:rsid w:val="00625D5B"/>
    <w:rsid w:val="00634EAF"/>
    <w:rsid w:val="00636E6B"/>
    <w:rsid w:val="006456E9"/>
    <w:rsid w:val="006479AF"/>
    <w:rsid w:val="00647E6E"/>
    <w:rsid w:val="00650F9D"/>
    <w:rsid w:val="00660420"/>
    <w:rsid w:val="00665CA9"/>
    <w:rsid w:val="00667000"/>
    <w:rsid w:val="00667E48"/>
    <w:rsid w:val="006762C7"/>
    <w:rsid w:val="0068256C"/>
    <w:rsid w:val="0069397E"/>
    <w:rsid w:val="006A0A1E"/>
    <w:rsid w:val="006A1CAD"/>
    <w:rsid w:val="006A5E88"/>
    <w:rsid w:val="006B10C1"/>
    <w:rsid w:val="006B2570"/>
    <w:rsid w:val="006B2944"/>
    <w:rsid w:val="006B5BE4"/>
    <w:rsid w:val="006B5FD2"/>
    <w:rsid w:val="006B6598"/>
    <w:rsid w:val="006C16E1"/>
    <w:rsid w:val="006D0DAC"/>
    <w:rsid w:val="006D6FE6"/>
    <w:rsid w:val="006E11B0"/>
    <w:rsid w:val="006E1402"/>
    <w:rsid w:val="006E214B"/>
    <w:rsid w:val="006E25C2"/>
    <w:rsid w:val="006E3667"/>
    <w:rsid w:val="006F02B2"/>
    <w:rsid w:val="006F2C13"/>
    <w:rsid w:val="006F3C78"/>
    <w:rsid w:val="006F46E4"/>
    <w:rsid w:val="006F62E1"/>
    <w:rsid w:val="006F6EA2"/>
    <w:rsid w:val="006F7CD0"/>
    <w:rsid w:val="00704AB9"/>
    <w:rsid w:val="00707B3E"/>
    <w:rsid w:val="00710AB6"/>
    <w:rsid w:val="00710F88"/>
    <w:rsid w:val="007125E0"/>
    <w:rsid w:val="007150BE"/>
    <w:rsid w:val="007237D1"/>
    <w:rsid w:val="0072742F"/>
    <w:rsid w:val="00727769"/>
    <w:rsid w:val="007312F9"/>
    <w:rsid w:val="00731FD1"/>
    <w:rsid w:val="00734E3B"/>
    <w:rsid w:val="00735F5E"/>
    <w:rsid w:val="00736338"/>
    <w:rsid w:val="007363B3"/>
    <w:rsid w:val="00740BC9"/>
    <w:rsid w:val="00743C46"/>
    <w:rsid w:val="0074462B"/>
    <w:rsid w:val="00744F7F"/>
    <w:rsid w:val="0074546F"/>
    <w:rsid w:val="007564B4"/>
    <w:rsid w:val="00756E6C"/>
    <w:rsid w:val="00760FF5"/>
    <w:rsid w:val="00762077"/>
    <w:rsid w:val="00765620"/>
    <w:rsid w:val="00770944"/>
    <w:rsid w:val="0077263B"/>
    <w:rsid w:val="007834C7"/>
    <w:rsid w:val="0078530C"/>
    <w:rsid w:val="007855F3"/>
    <w:rsid w:val="00786842"/>
    <w:rsid w:val="00790894"/>
    <w:rsid w:val="007911D1"/>
    <w:rsid w:val="00791CF0"/>
    <w:rsid w:val="007953CE"/>
    <w:rsid w:val="007A502E"/>
    <w:rsid w:val="007A52B3"/>
    <w:rsid w:val="007B11A2"/>
    <w:rsid w:val="007B1E3C"/>
    <w:rsid w:val="007B25EE"/>
    <w:rsid w:val="007C25BC"/>
    <w:rsid w:val="007C45AD"/>
    <w:rsid w:val="007D36DA"/>
    <w:rsid w:val="007D4EF6"/>
    <w:rsid w:val="007D65E8"/>
    <w:rsid w:val="007D7850"/>
    <w:rsid w:val="007D79E2"/>
    <w:rsid w:val="007E0A69"/>
    <w:rsid w:val="007E1D4F"/>
    <w:rsid w:val="007E3DF8"/>
    <w:rsid w:val="007E4648"/>
    <w:rsid w:val="007E66FE"/>
    <w:rsid w:val="007F15CC"/>
    <w:rsid w:val="007F2B3C"/>
    <w:rsid w:val="007F5CF4"/>
    <w:rsid w:val="007F7E8C"/>
    <w:rsid w:val="00811477"/>
    <w:rsid w:val="00815601"/>
    <w:rsid w:val="00817736"/>
    <w:rsid w:val="00820D68"/>
    <w:rsid w:val="00824E37"/>
    <w:rsid w:val="00825F35"/>
    <w:rsid w:val="00840862"/>
    <w:rsid w:val="008448B0"/>
    <w:rsid w:val="00845360"/>
    <w:rsid w:val="00847385"/>
    <w:rsid w:val="008505B8"/>
    <w:rsid w:val="0085641C"/>
    <w:rsid w:val="00856656"/>
    <w:rsid w:val="00856AAA"/>
    <w:rsid w:val="00856DE6"/>
    <w:rsid w:val="00857F9C"/>
    <w:rsid w:val="00860E31"/>
    <w:rsid w:val="00861060"/>
    <w:rsid w:val="00863A09"/>
    <w:rsid w:val="0088676E"/>
    <w:rsid w:val="00890D3C"/>
    <w:rsid w:val="00894A12"/>
    <w:rsid w:val="008A1F60"/>
    <w:rsid w:val="008A6DC5"/>
    <w:rsid w:val="008A7EA5"/>
    <w:rsid w:val="008B08D4"/>
    <w:rsid w:val="008B2588"/>
    <w:rsid w:val="008B281E"/>
    <w:rsid w:val="008B60DB"/>
    <w:rsid w:val="008C0DBC"/>
    <w:rsid w:val="008C71D0"/>
    <w:rsid w:val="008D0582"/>
    <w:rsid w:val="008D1B13"/>
    <w:rsid w:val="008D2314"/>
    <w:rsid w:val="008D5929"/>
    <w:rsid w:val="008D74D1"/>
    <w:rsid w:val="008D7DA4"/>
    <w:rsid w:val="008E06D5"/>
    <w:rsid w:val="008E179A"/>
    <w:rsid w:val="008E621E"/>
    <w:rsid w:val="008E6C99"/>
    <w:rsid w:val="008F0482"/>
    <w:rsid w:val="008F05F6"/>
    <w:rsid w:val="008F06CE"/>
    <w:rsid w:val="008F4C5F"/>
    <w:rsid w:val="008F6C67"/>
    <w:rsid w:val="00901549"/>
    <w:rsid w:val="00905A35"/>
    <w:rsid w:val="00906AF3"/>
    <w:rsid w:val="009128AA"/>
    <w:rsid w:val="00915B70"/>
    <w:rsid w:val="00926C59"/>
    <w:rsid w:val="00932A28"/>
    <w:rsid w:val="009408F4"/>
    <w:rsid w:val="00944352"/>
    <w:rsid w:val="00946C90"/>
    <w:rsid w:val="00961A7E"/>
    <w:rsid w:val="009647D2"/>
    <w:rsid w:val="00965DDD"/>
    <w:rsid w:val="00966358"/>
    <w:rsid w:val="0097416B"/>
    <w:rsid w:val="00975FB1"/>
    <w:rsid w:val="00983F05"/>
    <w:rsid w:val="009847E6"/>
    <w:rsid w:val="00985AD8"/>
    <w:rsid w:val="00990E08"/>
    <w:rsid w:val="00993594"/>
    <w:rsid w:val="009A30DA"/>
    <w:rsid w:val="009A3BB1"/>
    <w:rsid w:val="009A731D"/>
    <w:rsid w:val="009B225B"/>
    <w:rsid w:val="009B3F6E"/>
    <w:rsid w:val="009D0B47"/>
    <w:rsid w:val="009D3D12"/>
    <w:rsid w:val="009D4C2E"/>
    <w:rsid w:val="009D515C"/>
    <w:rsid w:val="009E1E5F"/>
    <w:rsid w:val="009E3F85"/>
    <w:rsid w:val="009F120C"/>
    <w:rsid w:val="009F5092"/>
    <w:rsid w:val="009F5558"/>
    <w:rsid w:val="00A00E14"/>
    <w:rsid w:val="00A00F16"/>
    <w:rsid w:val="00A048C8"/>
    <w:rsid w:val="00A10302"/>
    <w:rsid w:val="00A109D5"/>
    <w:rsid w:val="00A33937"/>
    <w:rsid w:val="00A4369A"/>
    <w:rsid w:val="00A47B6B"/>
    <w:rsid w:val="00A5323C"/>
    <w:rsid w:val="00A53E76"/>
    <w:rsid w:val="00A635FF"/>
    <w:rsid w:val="00A67207"/>
    <w:rsid w:val="00A73B74"/>
    <w:rsid w:val="00A740DA"/>
    <w:rsid w:val="00A75DB2"/>
    <w:rsid w:val="00A765A4"/>
    <w:rsid w:val="00A77EDA"/>
    <w:rsid w:val="00A80F7E"/>
    <w:rsid w:val="00A81B91"/>
    <w:rsid w:val="00A86264"/>
    <w:rsid w:val="00A8767B"/>
    <w:rsid w:val="00A95126"/>
    <w:rsid w:val="00AA0360"/>
    <w:rsid w:val="00AA0364"/>
    <w:rsid w:val="00AA0516"/>
    <w:rsid w:val="00AA0B7C"/>
    <w:rsid w:val="00AA205D"/>
    <w:rsid w:val="00AA2AA0"/>
    <w:rsid w:val="00AA6F3A"/>
    <w:rsid w:val="00AB462D"/>
    <w:rsid w:val="00AC26F5"/>
    <w:rsid w:val="00AC4862"/>
    <w:rsid w:val="00AD5FD6"/>
    <w:rsid w:val="00AD65C4"/>
    <w:rsid w:val="00AF2AA4"/>
    <w:rsid w:val="00AF4E11"/>
    <w:rsid w:val="00AF5283"/>
    <w:rsid w:val="00AF5482"/>
    <w:rsid w:val="00AF5824"/>
    <w:rsid w:val="00AF6FF7"/>
    <w:rsid w:val="00B1236F"/>
    <w:rsid w:val="00B20CA5"/>
    <w:rsid w:val="00B260ED"/>
    <w:rsid w:val="00B27A1C"/>
    <w:rsid w:val="00B27B38"/>
    <w:rsid w:val="00B3698E"/>
    <w:rsid w:val="00B36D36"/>
    <w:rsid w:val="00B370E7"/>
    <w:rsid w:val="00B37A43"/>
    <w:rsid w:val="00B37B48"/>
    <w:rsid w:val="00B41AF5"/>
    <w:rsid w:val="00B41F05"/>
    <w:rsid w:val="00B464E4"/>
    <w:rsid w:val="00B46BAD"/>
    <w:rsid w:val="00B4749C"/>
    <w:rsid w:val="00B56A67"/>
    <w:rsid w:val="00B57D0D"/>
    <w:rsid w:val="00B6415B"/>
    <w:rsid w:val="00B664EA"/>
    <w:rsid w:val="00B70CD8"/>
    <w:rsid w:val="00B72D74"/>
    <w:rsid w:val="00B74F92"/>
    <w:rsid w:val="00B9356E"/>
    <w:rsid w:val="00B946E3"/>
    <w:rsid w:val="00B971EC"/>
    <w:rsid w:val="00BA0FE4"/>
    <w:rsid w:val="00BA42B0"/>
    <w:rsid w:val="00BA70E0"/>
    <w:rsid w:val="00BB0394"/>
    <w:rsid w:val="00BB185A"/>
    <w:rsid w:val="00BB3E3B"/>
    <w:rsid w:val="00BB61D2"/>
    <w:rsid w:val="00BB7E14"/>
    <w:rsid w:val="00BC2CCB"/>
    <w:rsid w:val="00BC3441"/>
    <w:rsid w:val="00BC74A2"/>
    <w:rsid w:val="00BF50CD"/>
    <w:rsid w:val="00BF6CC9"/>
    <w:rsid w:val="00C026B0"/>
    <w:rsid w:val="00C042F1"/>
    <w:rsid w:val="00C04AC4"/>
    <w:rsid w:val="00C10734"/>
    <w:rsid w:val="00C132A4"/>
    <w:rsid w:val="00C20757"/>
    <w:rsid w:val="00C2446E"/>
    <w:rsid w:val="00C2602A"/>
    <w:rsid w:val="00C31074"/>
    <w:rsid w:val="00C3491A"/>
    <w:rsid w:val="00C46E5F"/>
    <w:rsid w:val="00C514B7"/>
    <w:rsid w:val="00C52CB9"/>
    <w:rsid w:val="00C542AA"/>
    <w:rsid w:val="00C64ACB"/>
    <w:rsid w:val="00C65F96"/>
    <w:rsid w:val="00C7458F"/>
    <w:rsid w:val="00C7764E"/>
    <w:rsid w:val="00C81CB3"/>
    <w:rsid w:val="00C823A8"/>
    <w:rsid w:val="00C951EE"/>
    <w:rsid w:val="00C954B9"/>
    <w:rsid w:val="00C96908"/>
    <w:rsid w:val="00C97DE0"/>
    <w:rsid w:val="00CA141D"/>
    <w:rsid w:val="00CA451F"/>
    <w:rsid w:val="00CB350E"/>
    <w:rsid w:val="00CB35C9"/>
    <w:rsid w:val="00CB3C7D"/>
    <w:rsid w:val="00CB4A75"/>
    <w:rsid w:val="00CB6C55"/>
    <w:rsid w:val="00CB6D4B"/>
    <w:rsid w:val="00CD013E"/>
    <w:rsid w:val="00CD0A61"/>
    <w:rsid w:val="00CD0CF6"/>
    <w:rsid w:val="00CD0FCC"/>
    <w:rsid w:val="00CE4DAE"/>
    <w:rsid w:val="00CF1CF1"/>
    <w:rsid w:val="00D05BD0"/>
    <w:rsid w:val="00D06BE2"/>
    <w:rsid w:val="00D0748A"/>
    <w:rsid w:val="00D15026"/>
    <w:rsid w:val="00D15ABB"/>
    <w:rsid w:val="00D15CCD"/>
    <w:rsid w:val="00D1635C"/>
    <w:rsid w:val="00D2195C"/>
    <w:rsid w:val="00D326C7"/>
    <w:rsid w:val="00D37DE6"/>
    <w:rsid w:val="00D45476"/>
    <w:rsid w:val="00D46998"/>
    <w:rsid w:val="00D57290"/>
    <w:rsid w:val="00D6384A"/>
    <w:rsid w:val="00D70F66"/>
    <w:rsid w:val="00D719D6"/>
    <w:rsid w:val="00D87648"/>
    <w:rsid w:val="00D8782E"/>
    <w:rsid w:val="00D925EA"/>
    <w:rsid w:val="00D94131"/>
    <w:rsid w:val="00D95EE8"/>
    <w:rsid w:val="00D978E1"/>
    <w:rsid w:val="00DB185F"/>
    <w:rsid w:val="00DB73FC"/>
    <w:rsid w:val="00DC01C5"/>
    <w:rsid w:val="00DC4470"/>
    <w:rsid w:val="00E00FC6"/>
    <w:rsid w:val="00E05423"/>
    <w:rsid w:val="00E06933"/>
    <w:rsid w:val="00E072FF"/>
    <w:rsid w:val="00E15BAC"/>
    <w:rsid w:val="00E15D01"/>
    <w:rsid w:val="00E173CB"/>
    <w:rsid w:val="00E21BA5"/>
    <w:rsid w:val="00E31A00"/>
    <w:rsid w:val="00E329F1"/>
    <w:rsid w:val="00E32AD9"/>
    <w:rsid w:val="00E32B7A"/>
    <w:rsid w:val="00E33C2E"/>
    <w:rsid w:val="00E3779D"/>
    <w:rsid w:val="00E63FAC"/>
    <w:rsid w:val="00E76D33"/>
    <w:rsid w:val="00E822A3"/>
    <w:rsid w:val="00E82FA4"/>
    <w:rsid w:val="00E83F2E"/>
    <w:rsid w:val="00E860E9"/>
    <w:rsid w:val="00E8688D"/>
    <w:rsid w:val="00E91AF0"/>
    <w:rsid w:val="00E94D0B"/>
    <w:rsid w:val="00E96347"/>
    <w:rsid w:val="00EA474F"/>
    <w:rsid w:val="00EA7CCD"/>
    <w:rsid w:val="00EB0D65"/>
    <w:rsid w:val="00EB166A"/>
    <w:rsid w:val="00EB6025"/>
    <w:rsid w:val="00EC0DC8"/>
    <w:rsid w:val="00EC296E"/>
    <w:rsid w:val="00EC46A6"/>
    <w:rsid w:val="00ED10DB"/>
    <w:rsid w:val="00ED6F8B"/>
    <w:rsid w:val="00ED7080"/>
    <w:rsid w:val="00EE0EBD"/>
    <w:rsid w:val="00EE7F5A"/>
    <w:rsid w:val="00EF2A49"/>
    <w:rsid w:val="00EF5A06"/>
    <w:rsid w:val="00F0244D"/>
    <w:rsid w:val="00F10533"/>
    <w:rsid w:val="00F13749"/>
    <w:rsid w:val="00F16C25"/>
    <w:rsid w:val="00F172D7"/>
    <w:rsid w:val="00F17C91"/>
    <w:rsid w:val="00F20EF8"/>
    <w:rsid w:val="00F3054B"/>
    <w:rsid w:val="00F35367"/>
    <w:rsid w:val="00F35E56"/>
    <w:rsid w:val="00F37F0B"/>
    <w:rsid w:val="00F43C4A"/>
    <w:rsid w:val="00F44104"/>
    <w:rsid w:val="00F45EF8"/>
    <w:rsid w:val="00F4651C"/>
    <w:rsid w:val="00F51B22"/>
    <w:rsid w:val="00F52CFB"/>
    <w:rsid w:val="00F56BCD"/>
    <w:rsid w:val="00F56C50"/>
    <w:rsid w:val="00F60D81"/>
    <w:rsid w:val="00F61860"/>
    <w:rsid w:val="00F62B45"/>
    <w:rsid w:val="00F64EA0"/>
    <w:rsid w:val="00F723B2"/>
    <w:rsid w:val="00F76882"/>
    <w:rsid w:val="00F86C25"/>
    <w:rsid w:val="00F90B97"/>
    <w:rsid w:val="00F92E77"/>
    <w:rsid w:val="00F94230"/>
    <w:rsid w:val="00F95B43"/>
    <w:rsid w:val="00FA2BF7"/>
    <w:rsid w:val="00FB1AFD"/>
    <w:rsid w:val="00FB59D0"/>
    <w:rsid w:val="00FB7EE6"/>
    <w:rsid w:val="00FC266F"/>
    <w:rsid w:val="00FC38A6"/>
    <w:rsid w:val="00FC765A"/>
    <w:rsid w:val="00FC7FDF"/>
    <w:rsid w:val="00FD02DA"/>
    <w:rsid w:val="00FD062F"/>
    <w:rsid w:val="00FD28B5"/>
    <w:rsid w:val="00FD339B"/>
    <w:rsid w:val="00FE0F12"/>
    <w:rsid w:val="00FE1823"/>
    <w:rsid w:val="00FE2A50"/>
    <w:rsid w:val="00FE2EBA"/>
    <w:rsid w:val="00FE3670"/>
    <w:rsid w:val="00FF0429"/>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F27F36-46B0-4FF3-823C-C632C9BB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rPr>
  </w:style>
  <w:style w:type="character" w:customStyle="1" w:styleId="berschrift2Zchn">
    <w:name w:val="Überschrift 2 Zchn"/>
    <w:basedOn w:val="Absatz-Standardschriftart"/>
    <w:link w:val="berschrift2"/>
    <w:uiPriority w:val="9"/>
    <w:semiHidden/>
    <w:locked/>
    <w:rPr>
      <w:rFonts w:ascii="Cambria" w:hAnsi="Cambria" w:cs="Times New Roman"/>
      <w:b/>
      <w:i/>
      <w:sz w:val="28"/>
    </w:rPr>
  </w:style>
  <w:style w:type="character" w:customStyle="1" w:styleId="berschrift3Zchn">
    <w:name w:val="Überschrift 3 Zchn"/>
    <w:basedOn w:val="Absatz-Standardschriftart"/>
    <w:link w:val="berschrift3"/>
    <w:uiPriority w:val="9"/>
    <w:semiHidden/>
    <w:locked/>
    <w:rsid w:val="008B60DB"/>
    <w:rPr>
      <w:rFonts w:ascii="Cambria" w:hAnsi="Cambria" w:cs="Times New Roman"/>
      <w:b/>
      <w:sz w:val="26"/>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rsid w:val="00905A3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basedOn w:val="Absatz-Standardschriftart"/>
    <w:link w:val="Untertitel"/>
    <w:uiPriority w:val="11"/>
    <w:locked/>
    <w:rsid w:val="004D615B"/>
    <w:rPr>
      <w:rFonts w:ascii="Cambria" w:hAnsi="Cambria" w:cs="Times New Roman"/>
      <w:sz w:val="24"/>
    </w:rPr>
  </w:style>
  <w:style w:type="character" w:customStyle="1" w:styleId="pfad">
    <w:name w:val="pfad"/>
    <w:basedOn w:val="Absatz-Standardschriftart"/>
    <w:rsid w:val="009408F4"/>
    <w:rPr>
      <w:rFonts w:cs="Times New Roman"/>
    </w:rPr>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rPr>
      <w:rFonts w:cs="Times New Roman"/>
    </w:rPr>
  </w:style>
  <w:style w:type="character" w:styleId="Fett">
    <w:name w:val="Strong"/>
    <w:basedOn w:val="Absatz-Standardschriftart"/>
    <w:uiPriority w:val="22"/>
    <w:qFormat/>
    <w:rsid w:val="00B72D74"/>
    <w:rPr>
      <w:rFonts w:cs="Times New Roman"/>
      <w:b/>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rPr>
      <w:rFonts w:cs="Times New Roman"/>
    </w:rPr>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basedOn w:val="Absatz-Standardschriftart"/>
    <w:link w:val="Kopfzeile"/>
    <w:uiPriority w:val="99"/>
    <w:locked/>
    <w:rsid w:val="00146DE6"/>
    <w:rPr>
      <w:rFonts w:ascii="Times New Roman" w:hAnsi="Times New Roman" w:cs="Times New Roman"/>
      <w:sz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basedOn w:val="Absatz-Standardschriftart"/>
    <w:link w:val="Fuzeile"/>
    <w:uiPriority w:val="99"/>
    <w:locked/>
    <w:rsid w:val="00146DE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63802">
      <w:marLeft w:val="0"/>
      <w:marRight w:val="0"/>
      <w:marTop w:val="0"/>
      <w:marBottom w:val="0"/>
      <w:divBdr>
        <w:top w:val="none" w:sz="0" w:space="0" w:color="auto"/>
        <w:left w:val="none" w:sz="0" w:space="0" w:color="auto"/>
        <w:bottom w:val="none" w:sz="0" w:space="0" w:color="auto"/>
        <w:right w:val="none" w:sz="0" w:space="0" w:color="auto"/>
      </w:divBdr>
    </w:div>
    <w:div w:id="2064063803">
      <w:marLeft w:val="0"/>
      <w:marRight w:val="0"/>
      <w:marTop w:val="0"/>
      <w:marBottom w:val="0"/>
      <w:divBdr>
        <w:top w:val="none" w:sz="0" w:space="0" w:color="auto"/>
        <w:left w:val="none" w:sz="0" w:space="0" w:color="auto"/>
        <w:bottom w:val="none" w:sz="0" w:space="0" w:color="auto"/>
        <w:right w:val="none" w:sz="0" w:space="0" w:color="auto"/>
      </w:divBdr>
    </w:div>
    <w:div w:id="2064063804">
      <w:marLeft w:val="0"/>
      <w:marRight w:val="0"/>
      <w:marTop w:val="0"/>
      <w:marBottom w:val="0"/>
      <w:divBdr>
        <w:top w:val="none" w:sz="0" w:space="0" w:color="auto"/>
        <w:left w:val="none" w:sz="0" w:space="0" w:color="auto"/>
        <w:bottom w:val="none" w:sz="0" w:space="0" w:color="auto"/>
        <w:right w:val="none" w:sz="0" w:space="0" w:color="auto"/>
      </w:divBdr>
    </w:div>
    <w:div w:id="2064063805">
      <w:marLeft w:val="0"/>
      <w:marRight w:val="0"/>
      <w:marTop w:val="0"/>
      <w:marBottom w:val="0"/>
      <w:divBdr>
        <w:top w:val="none" w:sz="0" w:space="0" w:color="auto"/>
        <w:left w:val="none" w:sz="0" w:space="0" w:color="auto"/>
        <w:bottom w:val="none" w:sz="0" w:space="0" w:color="auto"/>
        <w:right w:val="none" w:sz="0" w:space="0" w:color="auto"/>
      </w:divBdr>
    </w:div>
    <w:div w:id="2064063806">
      <w:marLeft w:val="0"/>
      <w:marRight w:val="0"/>
      <w:marTop w:val="0"/>
      <w:marBottom w:val="0"/>
      <w:divBdr>
        <w:top w:val="none" w:sz="0" w:space="0" w:color="auto"/>
        <w:left w:val="none" w:sz="0" w:space="0" w:color="auto"/>
        <w:bottom w:val="none" w:sz="0" w:space="0" w:color="auto"/>
        <w:right w:val="none" w:sz="0" w:space="0" w:color="auto"/>
      </w:divBdr>
    </w:div>
    <w:div w:id="2064063807">
      <w:marLeft w:val="0"/>
      <w:marRight w:val="0"/>
      <w:marTop w:val="0"/>
      <w:marBottom w:val="0"/>
      <w:divBdr>
        <w:top w:val="none" w:sz="0" w:space="0" w:color="auto"/>
        <w:left w:val="none" w:sz="0" w:space="0" w:color="auto"/>
        <w:bottom w:val="none" w:sz="0" w:space="0" w:color="auto"/>
        <w:right w:val="none" w:sz="0" w:space="0" w:color="auto"/>
      </w:divBdr>
    </w:div>
    <w:div w:id="2064063808">
      <w:marLeft w:val="0"/>
      <w:marRight w:val="0"/>
      <w:marTop w:val="0"/>
      <w:marBottom w:val="0"/>
      <w:divBdr>
        <w:top w:val="none" w:sz="0" w:space="0" w:color="auto"/>
        <w:left w:val="none" w:sz="0" w:space="0" w:color="auto"/>
        <w:bottom w:val="none" w:sz="0" w:space="0" w:color="auto"/>
        <w:right w:val="none" w:sz="0" w:space="0" w:color="auto"/>
      </w:divBdr>
    </w:div>
    <w:div w:id="2064063809">
      <w:marLeft w:val="0"/>
      <w:marRight w:val="0"/>
      <w:marTop w:val="0"/>
      <w:marBottom w:val="0"/>
      <w:divBdr>
        <w:top w:val="none" w:sz="0" w:space="0" w:color="auto"/>
        <w:left w:val="none" w:sz="0" w:space="0" w:color="auto"/>
        <w:bottom w:val="none" w:sz="0" w:space="0" w:color="auto"/>
        <w:right w:val="none" w:sz="0" w:space="0" w:color="auto"/>
      </w:divBdr>
    </w:div>
    <w:div w:id="2064063810">
      <w:marLeft w:val="0"/>
      <w:marRight w:val="0"/>
      <w:marTop w:val="0"/>
      <w:marBottom w:val="0"/>
      <w:divBdr>
        <w:top w:val="none" w:sz="0" w:space="0" w:color="auto"/>
        <w:left w:val="none" w:sz="0" w:space="0" w:color="auto"/>
        <w:bottom w:val="none" w:sz="0" w:space="0" w:color="auto"/>
        <w:right w:val="none" w:sz="0" w:space="0" w:color="auto"/>
      </w:divBdr>
    </w:div>
    <w:div w:id="2064063811">
      <w:marLeft w:val="0"/>
      <w:marRight w:val="0"/>
      <w:marTop w:val="0"/>
      <w:marBottom w:val="0"/>
      <w:divBdr>
        <w:top w:val="none" w:sz="0" w:space="0" w:color="auto"/>
        <w:left w:val="none" w:sz="0" w:space="0" w:color="auto"/>
        <w:bottom w:val="none" w:sz="0" w:space="0" w:color="auto"/>
        <w:right w:val="none" w:sz="0" w:space="0" w:color="auto"/>
      </w:divBdr>
    </w:div>
    <w:div w:id="2064063812">
      <w:marLeft w:val="0"/>
      <w:marRight w:val="0"/>
      <w:marTop w:val="0"/>
      <w:marBottom w:val="0"/>
      <w:divBdr>
        <w:top w:val="none" w:sz="0" w:space="0" w:color="auto"/>
        <w:left w:val="none" w:sz="0" w:space="0" w:color="auto"/>
        <w:bottom w:val="none" w:sz="0" w:space="0" w:color="auto"/>
        <w:right w:val="none" w:sz="0" w:space="0" w:color="auto"/>
      </w:divBdr>
    </w:div>
    <w:div w:id="2064063813">
      <w:marLeft w:val="0"/>
      <w:marRight w:val="0"/>
      <w:marTop w:val="0"/>
      <w:marBottom w:val="0"/>
      <w:divBdr>
        <w:top w:val="none" w:sz="0" w:space="0" w:color="auto"/>
        <w:left w:val="none" w:sz="0" w:space="0" w:color="auto"/>
        <w:bottom w:val="none" w:sz="0" w:space="0" w:color="auto"/>
        <w:right w:val="none" w:sz="0" w:space="0" w:color="auto"/>
      </w:divBdr>
    </w:div>
    <w:div w:id="2064063814">
      <w:marLeft w:val="0"/>
      <w:marRight w:val="0"/>
      <w:marTop w:val="0"/>
      <w:marBottom w:val="0"/>
      <w:divBdr>
        <w:top w:val="none" w:sz="0" w:space="0" w:color="auto"/>
        <w:left w:val="none" w:sz="0" w:space="0" w:color="auto"/>
        <w:bottom w:val="none" w:sz="0" w:space="0" w:color="auto"/>
        <w:right w:val="none" w:sz="0" w:space="0" w:color="auto"/>
      </w:divBdr>
    </w:div>
    <w:div w:id="2064063815">
      <w:marLeft w:val="0"/>
      <w:marRight w:val="0"/>
      <w:marTop w:val="0"/>
      <w:marBottom w:val="0"/>
      <w:divBdr>
        <w:top w:val="none" w:sz="0" w:space="0" w:color="auto"/>
        <w:left w:val="none" w:sz="0" w:space="0" w:color="auto"/>
        <w:bottom w:val="none" w:sz="0" w:space="0" w:color="auto"/>
        <w:right w:val="none" w:sz="0" w:space="0" w:color="auto"/>
      </w:divBdr>
    </w:div>
    <w:div w:id="2064063816">
      <w:marLeft w:val="0"/>
      <w:marRight w:val="0"/>
      <w:marTop w:val="0"/>
      <w:marBottom w:val="0"/>
      <w:divBdr>
        <w:top w:val="none" w:sz="0" w:space="0" w:color="auto"/>
        <w:left w:val="none" w:sz="0" w:space="0" w:color="auto"/>
        <w:bottom w:val="none" w:sz="0" w:space="0" w:color="auto"/>
        <w:right w:val="none" w:sz="0" w:space="0" w:color="auto"/>
      </w:divBdr>
    </w:div>
    <w:div w:id="2064063817">
      <w:marLeft w:val="0"/>
      <w:marRight w:val="0"/>
      <w:marTop w:val="0"/>
      <w:marBottom w:val="0"/>
      <w:divBdr>
        <w:top w:val="none" w:sz="0" w:space="0" w:color="auto"/>
        <w:left w:val="none" w:sz="0" w:space="0" w:color="auto"/>
        <w:bottom w:val="none" w:sz="0" w:space="0" w:color="auto"/>
        <w:right w:val="none" w:sz="0" w:space="0" w:color="auto"/>
      </w:divBdr>
    </w:div>
    <w:div w:id="2064063819">
      <w:marLeft w:val="0"/>
      <w:marRight w:val="0"/>
      <w:marTop w:val="0"/>
      <w:marBottom w:val="0"/>
      <w:divBdr>
        <w:top w:val="none" w:sz="0" w:space="0" w:color="auto"/>
        <w:left w:val="none" w:sz="0" w:space="0" w:color="auto"/>
        <w:bottom w:val="none" w:sz="0" w:space="0" w:color="auto"/>
        <w:right w:val="none" w:sz="0" w:space="0" w:color="auto"/>
      </w:divBdr>
    </w:div>
    <w:div w:id="2064063820">
      <w:marLeft w:val="0"/>
      <w:marRight w:val="0"/>
      <w:marTop w:val="0"/>
      <w:marBottom w:val="0"/>
      <w:divBdr>
        <w:top w:val="none" w:sz="0" w:space="0" w:color="auto"/>
        <w:left w:val="none" w:sz="0" w:space="0" w:color="auto"/>
        <w:bottom w:val="none" w:sz="0" w:space="0" w:color="auto"/>
        <w:right w:val="none" w:sz="0" w:space="0" w:color="auto"/>
      </w:divBdr>
    </w:div>
    <w:div w:id="2064063821">
      <w:marLeft w:val="0"/>
      <w:marRight w:val="0"/>
      <w:marTop w:val="0"/>
      <w:marBottom w:val="0"/>
      <w:divBdr>
        <w:top w:val="none" w:sz="0" w:space="0" w:color="auto"/>
        <w:left w:val="none" w:sz="0" w:space="0" w:color="auto"/>
        <w:bottom w:val="none" w:sz="0" w:space="0" w:color="auto"/>
        <w:right w:val="none" w:sz="0" w:space="0" w:color="auto"/>
      </w:divBdr>
    </w:div>
    <w:div w:id="2064063822">
      <w:marLeft w:val="0"/>
      <w:marRight w:val="0"/>
      <w:marTop w:val="0"/>
      <w:marBottom w:val="0"/>
      <w:divBdr>
        <w:top w:val="none" w:sz="0" w:space="0" w:color="auto"/>
        <w:left w:val="none" w:sz="0" w:space="0" w:color="auto"/>
        <w:bottom w:val="none" w:sz="0" w:space="0" w:color="auto"/>
        <w:right w:val="none" w:sz="0" w:space="0" w:color="auto"/>
      </w:divBdr>
    </w:div>
    <w:div w:id="2064063823">
      <w:marLeft w:val="0"/>
      <w:marRight w:val="0"/>
      <w:marTop w:val="0"/>
      <w:marBottom w:val="0"/>
      <w:divBdr>
        <w:top w:val="none" w:sz="0" w:space="0" w:color="auto"/>
        <w:left w:val="none" w:sz="0" w:space="0" w:color="auto"/>
        <w:bottom w:val="none" w:sz="0" w:space="0" w:color="auto"/>
        <w:right w:val="none" w:sz="0" w:space="0" w:color="auto"/>
      </w:divBdr>
    </w:div>
    <w:div w:id="2064063824">
      <w:marLeft w:val="0"/>
      <w:marRight w:val="0"/>
      <w:marTop w:val="0"/>
      <w:marBottom w:val="0"/>
      <w:divBdr>
        <w:top w:val="none" w:sz="0" w:space="0" w:color="auto"/>
        <w:left w:val="none" w:sz="0" w:space="0" w:color="auto"/>
        <w:bottom w:val="none" w:sz="0" w:space="0" w:color="auto"/>
        <w:right w:val="none" w:sz="0" w:space="0" w:color="auto"/>
      </w:divBdr>
    </w:div>
    <w:div w:id="2064063825">
      <w:marLeft w:val="0"/>
      <w:marRight w:val="0"/>
      <w:marTop w:val="0"/>
      <w:marBottom w:val="0"/>
      <w:divBdr>
        <w:top w:val="none" w:sz="0" w:space="0" w:color="auto"/>
        <w:left w:val="none" w:sz="0" w:space="0" w:color="auto"/>
        <w:bottom w:val="none" w:sz="0" w:space="0" w:color="auto"/>
        <w:right w:val="none" w:sz="0" w:space="0" w:color="auto"/>
      </w:divBdr>
    </w:div>
    <w:div w:id="2064063826">
      <w:marLeft w:val="0"/>
      <w:marRight w:val="0"/>
      <w:marTop w:val="0"/>
      <w:marBottom w:val="0"/>
      <w:divBdr>
        <w:top w:val="none" w:sz="0" w:space="0" w:color="auto"/>
        <w:left w:val="none" w:sz="0" w:space="0" w:color="auto"/>
        <w:bottom w:val="none" w:sz="0" w:space="0" w:color="auto"/>
        <w:right w:val="none" w:sz="0" w:space="0" w:color="auto"/>
      </w:divBdr>
    </w:div>
    <w:div w:id="2064063827">
      <w:marLeft w:val="0"/>
      <w:marRight w:val="0"/>
      <w:marTop w:val="0"/>
      <w:marBottom w:val="0"/>
      <w:divBdr>
        <w:top w:val="none" w:sz="0" w:space="0" w:color="auto"/>
        <w:left w:val="none" w:sz="0" w:space="0" w:color="auto"/>
        <w:bottom w:val="none" w:sz="0" w:space="0" w:color="auto"/>
        <w:right w:val="none" w:sz="0" w:space="0" w:color="auto"/>
      </w:divBdr>
    </w:div>
    <w:div w:id="2064063828">
      <w:marLeft w:val="0"/>
      <w:marRight w:val="0"/>
      <w:marTop w:val="0"/>
      <w:marBottom w:val="0"/>
      <w:divBdr>
        <w:top w:val="none" w:sz="0" w:space="0" w:color="auto"/>
        <w:left w:val="none" w:sz="0" w:space="0" w:color="auto"/>
        <w:bottom w:val="none" w:sz="0" w:space="0" w:color="auto"/>
        <w:right w:val="none" w:sz="0" w:space="0" w:color="auto"/>
      </w:divBdr>
    </w:div>
    <w:div w:id="2064063829">
      <w:marLeft w:val="0"/>
      <w:marRight w:val="0"/>
      <w:marTop w:val="0"/>
      <w:marBottom w:val="0"/>
      <w:divBdr>
        <w:top w:val="none" w:sz="0" w:space="0" w:color="auto"/>
        <w:left w:val="none" w:sz="0" w:space="0" w:color="auto"/>
        <w:bottom w:val="none" w:sz="0" w:space="0" w:color="auto"/>
        <w:right w:val="none" w:sz="0" w:space="0" w:color="auto"/>
      </w:divBdr>
    </w:div>
    <w:div w:id="2064063830">
      <w:marLeft w:val="0"/>
      <w:marRight w:val="0"/>
      <w:marTop w:val="0"/>
      <w:marBottom w:val="0"/>
      <w:divBdr>
        <w:top w:val="none" w:sz="0" w:space="0" w:color="auto"/>
        <w:left w:val="none" w:sz="0" w:space="0" w:color="auto"/>
        <w:bottom w:val="none" w:sz="0" w:space="0" w:color="auto"/>
        <w:right w:val="none" w:sz="0" w:space="0" w:color="auto"/>
      </w:divBdr>
    </w:div>
    <w:div w:id="2064063831">
      <w:marLeft w:val="0"/>
      <w:marRight w:val="0"/>
      <w:marTop w:val="0"/>
      <w:marBottom w:val="0"/>
      <w:divBdr>
        <w:top w:val="none" w:sz="0" w:space="0" w:color="auto"/>
        <w:left w:val="none" w:sz="0" w:space="0" w:color="auto"/>
        <w:bottom w:val="none" w:sz="0" w:space="0" w:color="auto"/>
        <w:right w:val="none" w:sz="0" w:space="0" w:color="auto"/>
      </w:divBdr>
    </w:div>
    <w:div w:id="2064063832">
      <w:marLeft w:val="0"/>
      <w:marRight w:val="0"/>
      <w:marTop w:val="0"/>
      <w:marBottom w:val="0"/>
      <w:divBdr>
        <w:top w:val="none" w:sz="0" w:space="0" w:color="auto"/>
        <w:left w:val="none" w:sz="0" w:space="0" w:color="auto"/>
        <w:bottom w:val="none" w:sz="0" w:space="0" w:color="auto"/>
        <w:right w:val="none" w:sz="0" w:space="0" w:color="auto"/>
      </w:divBdr>
    </w:div>
    <w:div w:id="2064063833">
      <w:marLeft w:val="0"/>
      <w:marRight w:val="0"/>
      <w:marTop w:val="0"/>
      <w:marBottom w:val="0"/>
      <w:divBdr>
        <w:top w:val="none" w:sz="0" w:space="0" w:color="auto"/>
        <w:left w:val="none" w:sz="0" w:space="0" w:color="auto"/>
        <w:bottom w:val="none" w:sz="0" w:space="0" w:color="auto"/>
        <w:right w:val="none" w:sz="0" w:space="0" w:color="auto"/>
      </w:divBdr>
    </w:div>
    <w:div w:id="2064063834">
      <w:marLeft w:val="0"/>
      <w:marRight w:val="0"/>
      <w:marTop w:val="0"/>
      <w:marBottom w:val="0"/>
      <w:divBdr>
        <w:top w:val="none" w:sz="0" w:space="0" w:color="auto"/>
        <w:left w:val="none" w:sz="0" w:space="0" w:color="auto"/>
        <w:bottom w:val="none" w:sz="0" w:space="0" w:color="auto"/>
        <w:right w:val="none" w:sz="0" w:space="0" w:color="auto"/>
      </w:divBdr>
    </w:div>
    <w:div w:id="2064063835">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2064063837">
      <w:marLeft w:val="0"/>
      <w:marRight w:val="0"/>
      <w:marTop w:val="0"/>
      <w:marBottom w:val="0"/>
      <w:divBdr>
        <w:top w:val="none" w:sz="0" w:space="0" w:color="auto"/>
        <w:left w:val="none" w:sz="0" w:space="0" w:color="auto"/>
        <w:bottom w:val="none" w:sz="0" w:space="0" w:color="auto"/>
        <w:right w:val="none" w:sz="0" w:space="0" w:color="auto"/>
      </w:divBdr>
    </w:div>
    <w:div w:id="2064063838">
      <w:marLeft w:val="0"/>
      <w:marRight w:val="0"/>
      <w:marTop w:val="0"/>
      <w:marBottom w:val="0"/>
      <w:divBdr>
        <w:top w:val="none" w:sz="0" w:space="0" w:color="auto"/>
        <w:left w:val="none" w:sz="0" w:space="0" w:color="auto"/>
        <w:bottom w:val="none" w:sz="0" w:space="0" w:color="auto"/>
        <w:right w:val="none" w:sz="0" w:space="0" w:color="auto"/>
      </w:divBdr>
    </w:div>
    <w:div w:id="2064063839">
      <w:marLeft w:val="0"/>
      <w:marRight w:val="0"/>
      <w:marTop w:val="0"/>
      <w:marBottom w:val="0"/>
      <w:divBdr>
        <w:top w:val="none" w:sz="0" w:space="0" w:color="auto"/>
        <w:left w:val="none" w:sz="0" w:space="0" w:color="auto"/>
        <w:bottom w:val="none" w:sz="0" w:space="0" w:color="auto"/>
        <w:right w:val="none" w:sz="0" w:space="0" w:color="auto"/>
      </w:divBdr>
    </w:div>
    <w:div w:id="2064063840">
      <w:marLeft w:val="0"/>
      <w:marRight w:val="0"/>
      <w:marTop w:val="0"/>
      <w:marBottom w:val="0"/>
      <w:divBdr>
        <w:top w:val="none" w:sz="0" w:space="0" w:color="auto"/>
        <w:left w:val="none" w:sz="0" w:space="0" w:color="auto"/>
        <w:bottom w:val="none" w:sz="0" w:space="0" w:color="auto"/>
        <w:right w:val="none" w:sz="0" w:space="0" w:color="auto"/>
      </w:divBdr>
    </w:div>
    <w:div w:id="2064063841">
      <w:marLeft w:val="0"/>
      <w:marRight w:val="0"/>
      <w:marTop w:val="0"/>
      <w:marBottom w:val="0"/>
      <w:divBdr>
        <w:top w:val="none" w:sz="0" w:space="0" w:color="auto"/>
        <w:left w:val="none" w:sz="0" w:space="0" w:color="auto"/>
        <w:bottom w:val="none" w:sz="0" w:space="0" w:color="auto"/>
        <w:right w:val="none" w:sz="0" w:space="0" w:color="auto"/>
      </w:divBdr>
    </w:div>
    <w:div w:id="2064063842">
      <w:marLeft w:val="0"/>
      <w:marRight w:val="0"/>
      <w:marTop w:val="0"/>
      <w:marBottom w:val="0"/>
      <w:divBdr>
        <w:top w:val="none" w:sz="0" w:space="0" w:color="auto"/>
        <w:left w:val="none" w:sz="0" w:space="0" w:color="auto"/>
        <w:bottom w:val="none" w:sz="0" w:space="0" w:color="auto"/>
        <w:right w:val="none" w:sz="0" w:space="0" w:color="auto"/>
      </w:divBdr>
    </w:div>
    <w:div w:id="2064063843">
      <w:marLeft w:val="0"/>
      <w:marRight w:val="0"/>
      <w:marTop w:val="0"/>
      <w:marBottom w:val="0"/>
      <w:divBdr>
        <w:top w:val="none" w:sz="0" w:space="0" w:color="auto"/>
        <w:left w:val="none" w:sz="0" w:space="0" w:color="auto"/>
        <w:bottom w:val="none" w:sz="0" w:space="0" w:color="auto"/>
        <w:right w:val="none" w:sz="0" w:space="0" w:color="auto"/>
      </w:divBdr>
    </w:div>
    <w:div w:id="2064063844">
      <w:marLeft w:val="0"/>
      <w:marRight w:val="0"/>
      <w:marTop w:val="0"/>
      <w:marBottom w:val="0"/>
      <w:divBdr>
        <w:top w:val="none" w:sz="0" w:space="0" w:color="auto"/>
        <w:left w:val="none" w:sz="0" w:space="0" w:color="auto"/>
        <w:bottom w:val="none" w:sz="0" w:space="0" w:color="auto"/>
        <w:right w:val="none" w:sz="0" w:space="0" w:color="auto"/>
      </w:divBdr>
    </w:div>
    <w:div w:id="2064063845">
      <w:marLeft w:val="0"/>
      <w:marRight w:val="0"/>
      <w:marTop w:val="0"/>
      <w:marBottom w:val="0"/>
      <w:divBdr>
        <w:top w:val="none" w:sz="0" w:space="0" w:color="auto"/>
        <w:left w:val="none" w:sz="0" w:space="0" w:color="auto"/>
        <w:bottom w:val="none" w:sz="0" w:space="0" w:color="auto"/>
        <w:right w:val="none" w:sz="0" w:space="0" w:color="auto"/>
      </w:divBdr>
    </w:div>
    <w:div w:id="2064063846">
      <w:marLeft w:val="0"/>
      <w:marRight w:val="0"/>
      <w:marTop w:val="0"/>
      <w:marBottom w:val="0"/>
      <w:divBdr>
        <w:top w:val="none" w:sz="0" w:space="0" w:color="auto"/>
        <w:left w:val="none" w:sz="0" w:space="0" w:color="auto"/>
        <w:bottom w:val="none" w:sz="0" w:space="0" w:color="auto"/>
        <w:right w:val="none" w:sz="0" w:space="0" w:color="auto"/>
      </w:divBdr>
    </w:div>
    <w:div w:id="2064063847">
      <w:marLeft w:val="0"/>
      <w:marRight w:val="0"/>
      <w:marTop w:val="0"/>
      <w:marBottom w:val="0"/>
      <w:divBdr>
        <w:top w:val="none" w:sz="0" w:space="0" w:color="auto"/>
        <w:left w:val="none" w:sz="0" w:space="0" w:color="auto"/>
        <w:bottom w:val="none" w:sz="0" w:space="0" w:color="auto"/>
        <w:right w:val="none" w:sz="0" w:space="0" w:color="auto"/>
      </w:divBdr>
    </w:div>
    <w:div w:id="2064063848">
      <w:marLeft w:val="0"/>
      <w:marRight w:val="0"/>
      <w:marTop w:val="0"/>
      <w:marBottom w:val="0"/>
      <w:divBdr>
        <w:top w:val="none" w:sz="0" w:space="0" w:color="auto"/>
        <w:left w:val="none" w:sz="0" w:space="0" w:color="auto"/>
        <w:bottom w:val="none" w:sz="0" w:space="0" w:color="auto"/>
        <w:right w:val="none" w:sz="0" w:space="0" w:color="auto"/>
      </w:divBdr>
    </w:div>
    <w:div w:id="2064063849">
      <w:marLeft w:val="0"/>
      <w:marRight w:val="0"/>
      <w:marTop w:val="0"/>
      <w:marBottom w:val="0"/>
      <w:divBdr>
        <w:top w:val="none" w:sz="0" w:space="0" w:color="auto"/>
        <w:left w:val="none" w:sz="0" w:space="0" w:color="auto"/>
        <w:bottom w:val="none" w:sz="0" w:space="0" w:color="auto"/>
        <w:right w:val="none" w:sz="0" w:space="0" w:color="auto"/>
      </w:divBdr>
    </w:div>
    <w:div w:id="2064063850">
      <w:marLeft w:val="0"/>
      <w:marRight w:val="0"/>
      <w:marTop w:val="0"/>
      <w:marBottom w:val="0"/>
      <w:divBdr>
        <w:top w:val="none" w:sz="0" w:space="0" w:color="auto"/>
        <w:left w:val="none" w:sz="0" w:space="0" w:color="auto"/>
        <w:bottom w:val="none" w:sz="0" w:space="0" w:color="auto"/>
        <w:right w:val="none" w:sz="0" w:space="0" w:color="auto"/>
      </w:divBdr>
    </w:div>
    <w:div w:id="2064063851">
      <w:marLeft w:val="0"/>
      <w:marRight w:val="0"/>
      <w:marTop w:val="0"/>
      <w:marBottom w:val="0"/>
      <w:divBdr>
        <w:top w:val="none" w:sz="0" w:space="0" w:color="auto"/>
        <w:left w:val="none" w:sz="0" w:space="0" w:color="auto"/>
        <w:bottom w:val="none" w:sz="0" w:space="0" w:color="auto"/>
        <w:right w:val="none" w:sz="0" w:space="0" w:color="auto"/>
      </w:divBdr>
    </w:div>
    <w:div w:id="2064063852">
      <w:marLeft w:val="0"/>
      <w:marRight w:val="0"/>
      <w:marTop w:val="0"/>
      <w:marBottom w:val="0"/>
      <w:divBdr>
        <w:top w:val="none" w:sz="0" w:space="0" w:color="auto"/>
        <w:left w:val="none" w:sz="0" w:space="0" w:color="auto"/>
        <w:bottom w:val="none" w:sz="0" w:space="0" w:color="auto"/>
        <w:right w:val="none" w:sz="0" w:space="0" w:color="auto"/>
      </w:divBdr>
    </w:div>
    <w:div w:id="2064063853">
      <w:marLeft w:val="0"/>
      <w:marRight w:val="0"/>
      <w:marTop w:val="0"/>
      <w:marBottom w:val="0"/>
      <w:divBdr>
        <w:top w:val="none" w:sz="0" w:space="0" w:color="auto"/>
        <w:left w:val="none" w:sz="0" w:space="0" w:color="auto"/>
        <w:bottom w:val="none" w:sz="0" w:space="0" w:color="auto"/>
        <w:right w:val="none" w:sz="0" w:space="0" w:color="auto"/>
      </w:divBdr>
    </w:div>
    <w:div w:id="2064063854">
      <w:marLeft w:val="0"/>
      <w:marRight w:val="0"/>
      <w:marTop w:val="0"/>
      <w:marBottom w:val="0"/>
      <w:divBdr>
        <w:top w:val="none" w:sz="0" w:space="0" w:color="auto"/>
        <w:left w:val="none" w:sz="0" w:space="0" w:color="auto"/>
        <w:bottom w:val="none" w:sz="0" w:space="0" w:color="auto"/>
        <w:right w:val="none" w:sz="0" w:space="0" w:color="auto"/>
      </w:divBdr>
    </w:div>
    <w:div w:id="2064063855">
      <w:marLeft w:val="0"/>
      <w:marRight w:val="0"/>
      <w:marTop w:val="0"/>
      <w:marBottom w:val="0"/>
      <w:divBdr>
        <w:top w:val="none" w:sz="0" w:space="0" w:color="auto"/>
        <w:left w:val="none" w:sz="0" w:space="0" w:color="auto"/>
        <w:bottom w:val="none" w:sz="0" w:space="0" w:color="auto"/>
        <w:right w:val="none" w:sz="0" w:space="0" w:color="auto"/>
      </w:divBdr>
    </w:div>
    <w:div w:id="2064063856">
      <w:marLeft w:val="0"/>
      <w:marRight w:val="0"/>
      <w:marTop w:val="0"/>
      <w:marBottom w:val="0"/>
      <w:divBdr>
        <w:top w:val="none" w:sz="0" w:space="0" w:color="auto"/>
        <w:left w:val="none" w:sz="0" w:space="0" w:color="auto"/>
        <w:bottom w:val="none" w:sz="0" w:space="0" w:color="auto"/>
        <w:right w:val="none" w:sz="0" w:space="0" w:color="auto"/>
      </w:divBdr>
    </w:div>
    <w:div w:id="2064063857">
      <w:marLeft w:val="0"/>
      <w:marRight w:val="0"/>
      <w:marTop w:val="0"/>
      <w:marBottom w:val="0"/>
      <w:divBdr>
        <w:top w:val="none" w:sz="0" w:space="0" w:color="auto"/>
        <w:left w:val="none" w:sz="0" w:space="0" w:color="auto"/>
        <w:bottom w:val="none" w:sz="0" w:space="0" w:color="auto"/>
        <w:right w:val="none" w:sz="0" w:space="0" w:color="auto"/>
      </w:divBdr>
    </w:div>
    <w:div w:id="2064063858">
      <w:marLeft w:val="0"/>
      <w:marRight w:val="0"/>
      <w:marTop w:val="0"/>
      <w:marBottom w:val="0"/>
      <w:divBdr>
        <w:top w:val="none" w:sz="0" w:space="0" w:color="auto"/>
        <w:left w:val="none" w:sz="0" w:space="0" w:color="auto"/>
        <w:bottom w:val="none" w:sz="0" w:space="0" w:color="auto"/>
        <w:right w:val="none" w:sz="0" w:space="0" w:color="auto"/>
      </w:divBdr>
    </w:div>
    <w:div w:id="2064063859">
      <w:marLeft w:val="0"/>
      <w:marRight w:val="0"/>
      <w:marTop w:val="0"/>
      <w:marBottom w:val="0"/>
      <w:divBdr>
        <w:top w:val="none" w:sz="0" w:space="0" w:color="auto"/>
        <w:left w:val="none" w:sz="0" w:space="0" w:color="auto"/>
        <w:bottom w:val="none" w:sz="0" w:space="0" w:color="auto"/>
        <w:right w:val="none" w:sz="0" w:space="0" w:color="auto"/>
      </w:divBdr>
    </w:div>
    <w:div w:id="2064063860">
      <w:marLeft w:val="0"/>
      <w:marRight w:val="0"/>
      <w:marTop w:val="0"/>
      <w:marBottom w:val="0"/>
      <w:divBdr>
        <w:top w:val="none" w:sz="0" w:space="0" w:color="auto"/>
        <w:left w:val="none" w:sz="0" w:space="0" w:color="auto"/>
        <w:bottom w:val="none" w:sz="0" w:space="0" w:color="auto"/>
        <w:right w:val="none" w:sz="0" w:space="0" w:color="auto"/>
      </w:divBdr>
    </w:div>
    <w:div w:id="2064063861">
      <w:marLeft w:val="0"/>
      <w:marRight w:val="0"/>
      <w:marTop w:val="0"/>
      <w:marBottom w:val="0"/>
      <w:divBdr>
        <w:top w:val="none" w:sz="0" w:space="0" w:color="auto"/>
        <w:left w:val="none" w:sz="0" w:space="0" w:color="auto"/>
        <w:bottom w:val="none" w:sz="0" w:space="0" w:color="auto"/>
        <w:right w:val="none" w:sz="0" w:space="0" w:color="auto"/>
      </w:divBdr>
    </w:div>
    <w:div w:id="2064063862">
      <w:marLeft w:val="0"/>
      <w:marRight w:val="0"/>
      <w:marTop w:val="0"/>
      <w:marBottom w:val="0"/>
      <w:divBdr>
        <w:top w:val="none" w:sz="0" w:space="0" w:color="auto"/>
        <w:left w:val="none" w:sz="0" w:space="0" w:color="auto"/>
        <w:bottom w:val="none" w:sz="0" w:space="0" w:color="auto"/>
        <w:right w:val="none" w:sz="0" w:space="0" w:color="auto"/>
      </w:divBdr>
    </w:div>
    <w:div w:id="2064063863">
      <w:marLeft w:val="0"/>
      <w:marRight w:val="0"/>
      <w:marTop w:val="0"/>
      <w:marBottom w:val="0"/>
      <w:divBdr>
        <w:top w:val="none" w:sz="0" w:space="0" w:color="auto"/>
        <w:left w:val="none" w:sz="0" w:space="0" w:color="auto"/>
        <w:bottom w:val="none" w:sz="0" w:space="0" w:color="auto"/>
        <w:right w:val="none" w:sz="0" w:space="0" w:color="auto"/>
      </w:divBdr>
    </w:div>
    <w:div w:id="2064063864">
      <w:marLeft w:val="0"/>
      <w:marRight w:val="0"/>
      <w:marTop w:val="0"/>
      <w:marBottom w:val="0"/>
      <w:divBdr>
        <w:top w:val="none" w:sz="0" w:space="0" w:color="auto"/>
        <w:left w:val="none" w:sz="0" w:space="0" w:color="auto"/>
        <w:bottom w:val="none" w:sz="0" w:space="0" w:color="auto"/>
        <w:right w:val="none" w:sz="0" w:space="0" w:color="auto"/>
      </w:divBdr>
    </w:div>
    <w:div w:id="2064063865">
      <w:marLeft w:val="0"/>
      <w:marRight w:val="0"/>
      <w:marTop w:val="0"/>
      <w:marBottom w:val="0"/>
      <w:divBdr>
        <w:top w:val="none" w:sz="0" w:space="0" w:color="auto"/>
        <w:left w:val="none" w:sz="0" w:space="0" w:color="auto"/>
        <w:bottom w:val="none" w:sz="0" w:space="0" w:color="auto"/>
        <w:right w:val="none" w:sz="0" w:space="0" w:color="auto"/>
      </w:divBdr>
    </w:div>
    <w:div w:id="2064063866">
      <w:marLeft w:val="0"/>
      <w:marRight w:val="0"/>
      <w:marTop w:val="0"/>
      <w:marBottom w:val="0"/>
      <w:divBdr>
        <w:top w:val="none" w:sz="0" w:space="0" w:color="auto"/>
        <w:left w:val="none" w:sz="0" w:space="0" w:color="auto"/>
        <w:bottom w:val="none" w:sz="0" w:space="0" w:color="auto"/>
        <w:right w:val="none" w:sz="0" w:space="0" w:color="auto"/>
      </w:divBdr>
    </w:div>
    <w:div w:id="2064063867">
      <w:marLeft w:val="0"/>
      <w:marRight w:val="0"/>
      <w:marTop w:val="0"/>
      <w:marBottom w:val="0"/>
      <w:divBdr>
        <w:top w:val="none" w:sz="0" w:space="0" w:color="auto"/>
        <w:left w:val="none" w:sz="0" w:space="0" w:color="auto"/>
        <w:bottom w:val="none" w:sz="0" w:space="0" w:color="auto"/>
        <w:right w:val="none" w:sz="0" w:space="0" w:color="auto"/>
      </w:divBdr>
    </w:div>
    <w:div w:id="2064063868">
      <w:marLeft w:val="0"/>
      <w:marRight w:val="0"/>
      <w:marTop w:val="0"/>
      <w:marBottom w:val="0"/>
      <w:divBdr>
        <w:top w:val="none" w:sz="0" w:space="0" w:color="auto"/>
        <w:left w:val="none" w:sz="0" w:space="0" w:color="auto"/>
        <w:bottom w:val="none" w:sz="0" w:space="0" w:color="auto"/>
        <w:right w:val="none" w:sz="0" w:space="0" w:color="auto"/>
      </w:divBdr>
    </w:div>
    <w:div w:id="2064063869">
      <w:marLeft w:val="0"/>
      <w:marRight w:val="0"/>
      <w:marTop w:val="0"/>
      <w:marBottom w:val="0"/>
      <w:divBdr>
        <w:top w:val="none" w:sz="0" w:space="0" w:color="auto"/>
        <w:left w:val="none" w:sz="0" w:space="0" w:color="auto"/>
        <w:bottom w:val="none" w:sz="0" w:space="0" w:color="auto"/>
        <w:right w:val="none" w:sz="0" w:space="0" w:color="auto"/>
      </w:divBdr>
    </w:div>
    <w:div w:id="2064063870">
      <w:marLeft w:val="0"/>
      <w:marRight w:val="0"/>
      <w:marTop w:val="0"/>
      <w:marBottom w:val="0"/>
      <w:divBdr>
        <w:top w:val="none" w:sz="0" w:space="0" w:color="auto"/>
        <w:left w:val="none" w:sz="0" w:space="0" w:color="auto"/>
        <w:bottom w:val="none" w:sz="0" w:space="0" w:color="auto"/>
        <w:right w:val="none" w:sz="0" w:space="0" w:color="auto"/>
      </w:divBdr>
    </w:div>
    <w:div w:id="2064063872">
      <w:marLeft w:val="0"/>
      <w:marRight w:val="0"/>
      <w:marTop w:val="0"/>
      <w:marBottom w:val="0"/>
      <w:divBdr>
        <w:top w:val="none" w:sz="0" w:space="0" w:color="auto"/>
        <w:left w:val="none" w:sz="0" w:space="0" w:color="auto"/>
        <w:bottom w:val="none" w:sz="0" w:space="0" w:color="auto"/>
        <w:right w:val="none" w:sz="0" w:space="0" w:color="auto"/>
      </w:divBdr>
    </w:div>
    <w:div w:id="2064063873">
      <w:marLeft w:val="0"/>
      <w:marRight w:val="0"/>
      <w:marTop w:val="0"/>
      <w:marBottom w:val="0"/>
      <w:divBdr>
        <w:top w:val="none" w:sz="0" w:space="0" w:color="auto"/>
        <w:left w:val="none" w:sz="0" w:space="0" w:color="auto"/>
        <w:bottom w:val="none" w:sz="0" w:space="0" w:color="auto"/>
        <w:right w:val="none" w:sz="0" w:space="0" w:color="auto"/>
      </w:divBdr>
    </w:div>
    <w:div w:id="2064063874">
      <w:marLeft w:val="0"/>
      <w:marRight w:val="0"/>
      <w:marTop w:val="0"/>
      <w:marBottom w:val="0"/>
      <w:divBdr>
        <w:top w:val="none" w:sz="0" w:space="0" w:color="auto"/>
        <w:left w:val="none" w:sz="0" w:space="0" w:color="auto"/>
        <w:bottom w:val="none" w:sz="0" w:space="0" w:color="auto"/>
        <w:right w:val="none" w:sz="0" w:space="0" w:color="auto"/>
      </w:divBdr>
    </w:div>
    <w:div w:id="2064063875">
      <w:marLeft w:val="0"/>
      <w:marRight w:val="0"/>
      <w:marTop w:val="0"/>
      <w:marBottom w:val="0"/>
      <w:divBdr>
        <w:top w:val="none" w:sz="0" w:space="0" w:color="auto"/>
        <w:left w:val="none" w:sz="0" w:space="0" w:color="auto"/>
        <w:bottom w:val="none" w:sz="0" w:space="0" w:color="auto"/>
        <w:right w:val="none" w:sz="0" w:space="0" w:color="auto"/>
      </w:divBdr>
      <w:divsChild>
        <w:div w:id="2064063948">
          <w:marLeft w:val="0"/>
          <w:marRight w:val="0"/>
          <w:marTop w:val="0"/>
          <w:marBottom w:val="0"/>
          <w:divBdr>
            <w:top w:val="none" w:sz="0" w:space="0" w:color="auto"/>
            <w:left w:val="none" w:sz="0" w:space="0" w:color="auto"/>
            <w:bottom w:val="none" w:sz="0" w:space="0" w:color="auto"/>
            <w:right w:val="none" w:sz="0" w:space="0" w:color="auto"/>
          </w:divBdr>
        </w:div>
      </w:divsChild>
    </w:div>
    <w:div w:id="2064063876">
      <w:marLeft w:val="0"/>
      <w:marRight w:val="0"/>
      <w:marTop w:val="0"/>
      <w:marBottom w:val="0"/>
      <w:divBdr>
        <w:top w:val="none" w:sz="0" w:space="0" w:color="auto"/>
        <w:left w:val="none" w:sz="0" w:space="0" w:color="auto"/>
        <w:bottom w:val="none" w:sz="0" w:space="0" w:color="auto"/>
        <w:right w:val="none" w:sz="0" w:space="0" w:color="auto"/>
      </w:divBdr>
    </w:div>
    <w:div w:id="2064063877">
      <w:marLeft w:val="0"/>
      <w:marRight w:val="0"/>
      <w:marTop w:val="0"/>
      <w:marBottom w:val="0"/>
      <w:divBdr>
        <w:top w:val="none" w:sz="0" w:space="0" w:color="auto"/>
        <w:left w:val="none" w:sz="0" w:space="0" w:color="auto"/>
        <w:bottom w:val="none" w:sz="0" w:space="0" w:color="auto"/>
        <w:right w:val="none" w:sz="0" w:space="0" w:color="auto"/>
      </w:divBdr>
    </w:div>
    <w:div w:id="2064063878">
      <w:marLeft w:val="0"/>
      <w:marRight w:val="0"/>
      <w:marTop w:val="0"/>
      <w:marBottom w:val="0"/>
      <w:divBdr>
        <w:top w:val="none" w:sz="0" w:space="0" w:color="auto"/>
        <w:left w:val="none" w:sz="0" w:space="0" w:color="auto"/>
        <w:bottom w:val="none" w:sz="0" w:space="0" w:color="auto"/>
        <w:right w:val="none" w:sz="0" w:space="0" w:color="auto"/>
      </w:divBdr>
    </w:div>
    <w:div w:id="2064063879">
      <w:marLeft w:val="0"/>
      <w:marRight w:val="0"/>
      <w:marTop w:val="0"/>
      <w:marBottom w:val="0"/>
      <w:divBdr>
        <w:top w:val="none" w:sz="0" w:space="0" w:color="auto"/>
        <w:left w:val="none" w:sz="0" w:space="0" w:color="auto"/>
        <w:bottom w:val="none" w:sz="0" w:space="0" w:color="auto"/>
        <w:right w:val="none" w:sz="0" w:space="0" w:color="auto"/>
      </w:divBdr>
    </w:div>
    <w:div w:id="2064063880">
      <w:marLeft w:val="0"/>
      <w:marRight w:val="0"/>
      <w:marTop w:val="0"/>
      <w:marBottom w:val="0"/>
      <w:divBdr>
        <w:top w:val="none" w:sz="0" w:space="0" w:color="auto"/>
        <w:left w:val="none" w:sz="0" w:space="0" w:color="auto"/>
        <w:bottom w:val="none" w:sz="0" w:space="0" w:color="auto"/>
        <w:right w:val="none" w:sz="0" w:space="0" w:color="auto"/>
      </w:divBdr>
      <w:divsChild>
        <w:div w:id="2064063956">
          <w:marLeft w:val="0"/>
          <w:marRight w:val="0"/>
          <w:marTop w:val="0"/>
          <w:marBottom w:val="0"/>
          <w:divBdr>
            <w:top w:val="none" w:sz="0" w:space="0" w:color="auto"/>
            <w:left w:val="none" w:sz="0" w:space="0" w:color="auto"/>
            <w:bottom w:val="none" w:sz="0" w:space="0" w:color="auto"/>
            <w:right w:val="none" w:sz="0" w:space="0" w:color="auto"/>
          </w:divBdr>
        </w:div>
      </w:divsChild>
    </w:div>
    <w:div w:id="2064063881">
      <w:marLeft w:val="0"/>
      <w:marRight w:val="0"/>
      <w:marTop w:val="0"/>
      <w:marBottom w:val="0"/>
      <w:divBdr>
        <w:top w:val="none" w:sz="0" w:space="0" w:color="auto"/>
        <w:left w:val="none" w:sz="0" w:space="0" w:color="auto"/>
        <w:bottom w:val="none" w:sz="0" w:space="0" w:color="auto"/>
        <w:right w:val="none" w:sz="0" w:space="0" w:color="auto"/>
      </w:divBdr>
    </w:div>
    <w:div w:id="2064063882">
      <w:marLeft w:val="0"/>
      <w:marRight w:val="0"/>
      <w:marTop w:val="0"/>
      <w:marBottom w:val="0"/>
      <w:divBdr>
        <w:top w:val="none" w:sz="0" w:space="0" w:color="auto"/>
        <w:left w:val="none" w:sz="0" w:space="0" w:color="auto"/>
        <w:bottom w:val="none" w:sz="0" w:space="0" w:color="auto"/>
        <w:right w:val="none" w:sz="0" w:space="0" w:color="auto"/>
      </w:divBdr>
    </w:div>
    <w:div w:id="2064063883">
      <w:marLeft w:val="0"/>
      <w:marRight w:val="0"/>
      <w:marTop w:val="0"/>
      <w:marBottom w:val="0"/>
      <w:divBdr>
        <w:top w:val="none" w:sz="0" w:space="0" w:color="auto"/>
        <w:left w:val="none" w:sz="0" w:space="0" w:color="auto"/>
        <w:bottom w:val="none" w:sz="0" w:space="0" w:color="auto"/>
        <w:right w:val="none" w:sz="0" w:space="0" w:color="auto"/>
      </w:divBdr>
    </w:div>
    <w:div w:id="2064063884">
      <w:marLeft w:val="0"/>
      <w:marRight w:val="0"/>
      <w:marTop w:val="0"/>
      <w:marBottom w:val="0"/>
      <w:divBdr>
        <w:top w:val="none" w:sz="0" w:space="0" w:color="auto"/>
        <w:left w:val="none" w:sz="0" w:space="0" w:color="auto"/>
        <w:bottom w:val="none" w:sz="0" w:space="0" w:color="auto"/>
        <w:right w:val="none" w:sz="0" w:space="0" w:color="auto"/>
      </w:divBdr>
    </w:div>
    <w:div w:id="2064063885">
      <w:marLeft w:val="0"/>
      <w:marRight w:val="0"/>
      <w:marTop w:val="0"/>
      <w:marBottom w:val="0"/>
      <w:divBdr>
        <w:top w:val="none" w:sz="0" w:space="0" w:color="auto"/>
        <w:left w:val="none" w:sz="0" w:space="0" w:color="auto"/>
        <w:bottom w:val="none" w:sz="0" w:space="0" w:color="auto"/>
        <w:right w:val="none" w:sz="0" w:space="0" w:color="auto"/>
      </w:divBdr>
    </w:div>
    <w:div w:id="2064063886">
      <w:marLeft w:val="0"/>
      <w:marRight w:val="0"/>
      <w:marTop w:val="0"/>
      <w:marBottom w:val="0"/>
      <w:divBdr>
        <w:top w:val="none" w:sz="0" w:space="0" w:color="auto"/>
        <w:left w:val="none" w:sz="0" w:space="0" w:color="auto"/>
        <w:bottom w:val="none" w:sz="0" w:space="0" w:color="auto"/>
        <w:right w:val="none" w:sz="0" w:space="0" w:color="auto"/>
      </w:divBdr>
    </w:div>
    <w:div w:id="2064063887">
      <w:marLeft w:val="0"/>
      <w:marRight w:val="0"/>
      <w:marTop w:val="0"/>
      <w:marBottom w:val="0"/>
      <w:divBdr>
        <w:top w:val="none" w:sz="0" w:space="0" w:color="auto"/>
        <w:left w:val="none" w:sz="0" w:space="0" w:color="auto"/>
        <w:bottom w:val="none" w:sz="0" w:space="0" w:color="auto"/>
        <w:right w:val="none" w:sz="0" w:space="0" w:color="auto"/>
      </w:divBdr>
    </w:div>
    <w:div w:id="2064063888">
      <w:marLeft w:val="0"/>
      <w:marRight w:val="0"/>
      <w:marTop w:val="0"/>
      <w:marBottom w:val="0"/>
      <w:divBdr>
        <w:top w:val="none" w:sz="0" w:space="0" w:color="auto"/>
        <w:left w:val="none" w:sz="0" w:space="0" w:color="auto"/>
        <w:bottom w:val="none" w:sz="0" w:space="0" w:color="auto"/>
        <w:right w:val="none" w:sz="0" w:space="0" w:color="auto"/>
      </w:divBdr>
    </w:div>
    <w:div w:id="2064063889">
      <w:marLeft w:val="0"/>
      <w:marRight w:val="0"/>
      <w:marTop w:val="0"/>
      <w:marBottom w:val="0"/>
      <w:divBdr>
        <w:top w:val="none" w:sz="0" w:space="0" w:color="auto"/>
        <w:left w:val="none" w:sz="0" w:space="0" w:color="auto"/>
        <w:bottom w:val="none" w:sz="0" w:space="0" w:color="auto"/>
        <w:right w:val="none" w:sz="0" w:space="0" w:color="auto"/>
      </w:divBdr>
    </w:div>
    <w:div w:id="2064063890">
      <w:marLeft w:val="0"/>
      <w:marRight w:val="0"/>
      <w:marTop w:val="0"/>
      <w:marBottom w:val="0"/>
      <w:divBdr>
        <w:top w:val="none" w:sz="0" w:space="0" w:color="auto"/>
        <w:left w:val="none" w:sz="0" w:space="0" w:color="auto"/>
        <w:bottom w:val="none" w:sz="0" w:space="0" w:color="auto"/>
        <w:right w:val="none" w:sz="0" w:space="0" w:color="auto"/>
      </w:divBdr>
    </w:div>
    <w:div w:id="2064063891">
      <w:marLeft w:val="0"/>
      <w:marRight w:val="0"/>
      <w:marTop w:val="0"/>
      <w:marBottom w:val="0"/>
      <w:divBdr>
        <w:top w:val="none" w:sz="0" w:space="0" w:color="auto"/>
        <w:left w:val="none" w:sz="0" w:space="0" w:color="auto"/>
        <w:bottom w:val="none" w:sz="0" w:space="0" w:color="auto"/>
        <w:right w:val="none" w:sz="0" w:space="0" w:color="auto"/>
      </w:divBdr>
    </w:div>
    <w:div w:id="2064063892">
      <w:marLeft w:val="0"/>
      <w:marRight w:val="0"/>
      <w:marTop w:val="0"/>
      <w:marBottom w:val="0"/>
      <w:divBdr>
        <w:top w:val="none" w:sz="0" w:space="0" w:color="auto"/>
        <w:left w:val="none" w:sz="0" w:space="0" w:color="auto"/>
        <w:bottom w:val="none" w:sz="0" w:space="0" w:color="auto"/>
        <w:right w:val="none" w:sz="0" w:space="0" w:color="auto"/>
      </w:divBdr>
    </w:div>
    <w:div w:id="2064063893">
      <w:marLeft w:val="0"/>
      <w:marRight w:val="0"/>
      <w:marTop w:val="0"/>
      <w:marBottom w:val="0"/>
      <w:divBdr>
        <w:top w:val="none" w:sz="0" w:space="0" w:color="auto"/>
        <w:left w:val="none" w:sz="0" w:space="0" w:color="auto"/>
        <w:bottom w:val="none" w:sz="0" w:space="0" w:color="auto"/>
        <w:right w:val="none" w:sz="0" w:space="0" w:color="auto"/>
      </w:divBdr>
    </w:div>
    <w:div w:id="2064063894">
      <w:marLeft w:val="0"/>
      <w:marRight w:val="0"/>
      <w:marTop w:val="0"/>
      <w:marBottom w:val="0"/>
      <w:divBdr>
        <w:top w:val="none" w:sz="0" w:space="0" w:color="auto"/>
        <w:left w:val="none" w:sz="0" w:space="0" w:color="auto"/>
        <w:bottom w:val="none" w:sz="0" w:space="0" w:color="auto"/>
        <w:right w:val="none" w:sz="0" w:space="0" w:color="auto"/>
      </w:divBdr>
    </w:div>
    <w:div w:id="2064063895">
      <w:marLeft w:val="0"/>
      <w:marRight w:val="0"/>
      <w:marTop w:val="0"/>
      <w:marBottom w:val="0"/>
      <w:divBdr>
        <w:top w:val="none" w:sz="0" w:space="0" w:color="auto"/>
        <w:left w:val="none" w:sz="0" w:space="0" w:color="auto"/>
        <w:bottom w:val="none" w:sz="0" w:space="0" w:color="auto"/>
        <w:right w:val="none" w:sz="0" w:space="0" w:color="auto"/>
      </w:divBdr>
    </w:div>
    <w:div w:id="2064063896">
      <w:marLeft w:val="0"/>
      <w:marRight w:val="0"/>
      <w:marTop w:val="0"/>
      <w:marBottom w:val="0"/>
      <w:divBdr>
        <w:top w:val="none" w:sz="0" w:space="0" w:color="auto"/>
        <w:left w:val="none" w:sz="0" w:space="0" w:color="auto"/>
        <w:bottom w:val="none" w:sz="0" w:space="0" w:color="auto"/>
        <w:right w:val="none" w:sz="0" w:space="0" w:color="auto"/>
      </w:divBdr>
    </w:div>
    <w:div w:id="2064063897">
      <w:marLeft w:val="0"/>
      <w:marRight w:val="0"/>
      <w:marTop w:val="0"/>
      <w:marBottom w:val="0"/>
      <w:divBdr>
        <w:top w:val="none" w:sz="0" w:space="0" w:color="auto"/>
        <w:left w:val="none" w:sz="0" w:space="0" w:color="auto"/>
        <w:bottom w:val="none" w:sz="0" w:space="0" w:color="auto"/>
        <w:right w:val="none" w:sz="0" w:space="0" w:color="auto"/>
      </w:divBdr>
    </w:div>
    <w:div w:id="2064063898">
      <w:marLeft w:val="0"/>
      <w:marRight w:val="0"/>
      <w:marTop w:val="0"/>
      <w:marBottom w:val="0"/>
      <w:divBdr>
        <w:top w:val="none" w:sz="0" w:space="0" w:color="auto"/>
        <w:left w:val="none" w:sz="0" w:space="0" w:color="auto"/>
        <w:bottom w:val="none" w:sz="0" w:space="0" w:color="auto"/>
        <w:right w:val="none" w:sz="0" w:space="0" w:color="auto"/>
      </w:divBdr>
    </w:div>
    <w:div w:id="2064063899">
      <w:marLeft w:val="0"/>
      <w:marRight w:val="0"/>
      <w:marTop w:val="0"/>
      <w:marBottom w:val="0"/>
      <w:divBdr>
        <w:top w:val="none" w:sz="0" w:space="0" w:color="auto"/>
        <w:left w:val="none" w:sz="0" w:space="0" w:color="auto"/>
        <w:bottom w:val="none" w:sz="0" w:space="0" w:color="auto"/>
        <w:right w:val="none" w:sz="0" w:space="0" w:color="auto"/>
      </w:divBdr>
    </w:div>
    <w:div w:id="2064063900">
      <w:marLeft w:val="0"/>
      <w:marRight w:val="0"/>
      <w:marTop w:val="0"/>
      <w:marBottom w:val="0"/>
      <w:divBdr>
        <w:top w:val="none" w:sz="0" w:space="0" w:color="auto"/>
        <w:left w:val="none" w:sz="0" w:space="0" w:color="auto"/>
        <w:bottom w:val="none" w:sz="0" w:space="0" w:color="auto"/>
        <w:right w:val="none" w:sz="0" w:space="0" w:color="auto"/>
      </w:divBdr>
    </w:div>
    <w:div w:id="2064063901">
      <w:marLeft w:val="0"/>
      <w:marRight w:val="0"/>
      <w:marTop w:val="0"/>
      <w:marBottom w:val="0"/>
      <w:divBdr>
        <w:top w:val="none" w:sz="0" w:space="0" w:color="auto"/>
        <w:left w:val="none" w:sz="0" w:space="0" w:color="auto"/>
        <w:bottom w:val="none" w:sz="0" w:space="0" w:color="auto"/>
        <w:right w:val="none" w:sz="0" w:space="0" w:color="auto"/>
      </w:divBdr>
    </w:div>
    <w:div w:id="2064063902">
      <w:marLeft w:val="0"/>
      <w:marRight w:val="0"/>
      <w:marTop w:val="0"/>
      <w:marBottom w:val="0"/>
      <w:divBdr>
        <w:top w:val="none" w:sz="0" w:space="0" w:color="auto"/>
        <w:left w:val="none" w:sz="0" w:space="0" w:color="auto"/>
        <w:bottom w:val="none" w:sz="0" w:space="0" w:color="auto"/>
        <w:right w:val="none" w:sz="0" w:space="0" w:color="auto"/>
      </w:divBdr>
    </w:div>
    <w:div w:id="2064063903">
      <w:marLeft w:val="0"/>
      <w:marRight w:val="0"/>
      <w:marTop w:val="0"/>
      <w:marBottom w:val="0"/>
      <w:divBdr>
        <w:top w:val="none" w:sz="0" w:space="0" w:color="auto"/>
        <w:left w:val="none" w:sz="0" w:space="0" w:color="auto"/>
        <w:bottom w:val="none" w:sz="0" w:space="0" w:color="auto"/>
        <w:right w:val="none" w:sz="0" w:space="0" w:color="auto"/>
      </w:divBdr>
    </w:div>
    <w:div w:id="2064063904">
      <w:marLeft w:val="0"/>
      <w:marRight w:val="0"/>
      <w:marTop w:val="0"/>
      <w:marBottom w:val="0"/>
      <w:divBdr>
        <w:top w:val="none" w:sz="0" w:space="0" w:color="auto"/>
        <w:left w:val="none" w:sz="0" w:space="0" w:color="auto"/>
        <w:bottom w:val="none" w:sz="0" w:space="0" w:color="auto"/>
        <w:right w:val="none" w:sz="0" w:space="0" w:color="auto"/>
      </w:divBdr>
    </w:div>
    <w:div w:id="2064063905">
      <w:marLeft w:val="0"/>
      <w:marRight w:val="0"/>
      <w:marTop w:val="0"/>
      <w:marBottom w:val="0"/>
      <w:divBdr>
        <w:top w:val="none" w:sz="0" w:space="0" w:color="auto"/>
        <w:left w:val="none" w:sz="0" w:space="0" w:color="auto"/>
        <w:bottom w:val="none" w:sz="0" w:space="0" w:color="auto"/>
        <w:right w:val="none" w:sz="0" w:space="0" w:color="auto"/>
      </w:divBdr>
    </w:div>
    <w:div w:id="2064063906">
      <w:marLeft w:val="0"/>
      <w:marRight w:val="0"/>
      <w:marTop w:val="0"/>
      <w:marBottom w:val="0"/>
      <w:divBdr>
        <w:top w:val="none" w:sz="0" w:space="0" w:color="auto"/>
        <w:left w:val="none" w:sz="0" w:space="0" w:color="auto"/>
        <w:bottom w:val="none" w:sz="0" w:space="0" w:color="auto"/>
        <w:right w:val="none" w:sz="0" w:space="0" w:color="auto"/>
      </w:divBdr>
    </w:div>
    <w:div w:id="2064063907">
      <w:marLeft w:val="0"/>
      <w:marRight w:val="0"/>
      <w:marTop w:val="0"/>
      <w:marBottom w:val="0"/>
      <w:divBdr>
        <w:top w:val="none" w:sz="0" w:space="0" w:color="auto"/>
        <w:left w:val="none" w:sz="0" w:space="0" w:color="auto"/>
        <w:bottom w:val="none" w:sz="0" w:space="0" w:color="auto"/>
        <w:right w:val="none" w:sz="0" w:space="0" w:color="auto"/>
      </w:divBdr>
    </w:div>
    <w:div w:id="2064063908">
      <w:marLeft w:val="0"/>
      <w:marRight w:val="0"/>
      <w:marTop w:val="0"/>
      <w:marBottom w:val="0"/>
      <w:divBdr>
        <w:top w:val="none" w:sz="0" w:space="0" w:color="auto"/>
        <w:left w:val="none" w:sz="0" w:space="0" w:color="auto"/>
        <w:bottom w:val="none" w:sz="0" w:space="0" w:color="auto"/>
        <w:right w:val="none" w:sz="0" w:space="0" w:color="auto"/>
      </w:divBdr>
    </w:div>
    <w:div w:id="2064063909">
      <w:marLeft w:val="0"/>
      <w:marRight w:val="0"/>
      <w:marTop w:val="0"/>
      <w:marBottom w:val="0"/>
      <w:divBdr>
        <w:top w:val="none" w:sz="0" w:space="0" w:color="auto"/>
        <w:left w:val="none" w:sz="0" w:space="0" w:color="auto"/>
        <w:bottom w:val="none" w:sz="0" w:space="0" w:color="auto"/>
        <w:right w:val="none" w:sz="0" w:space="0" w:color="auto"/>
      </w:divBdr>
    </w:div>
    <w:div w:id="2064063910">
      <w:marLeft w:val="0"/>
      <w:marRight w:val="0"/>
      <w:marTop w:val="0"/>
      <w:marBottom w:val="0"/>
      <w:divBdr>
        <w:top w:val="none" w:sz="0" w:space="0" w:color="auto"/>
        <w:left w:val="none" w:sz="0" w:space="0" w:color="auto"/>
        <w:bottom w:val="none" w:sz="0" w:space="0" w:color="auto"/>
        <w:right w:val="none" w:sz="0" w:space="0" w:color="auto"/>
      </w:divBdr>
    </w:div>
    <w:div w:id="2064063911">
      <w:marLeft w:val="0"/>
      <w:marRight w:val="0"/>
      <w:marTop w:val="0"/>
      <w:marBottom w:val="0"/>
      <w:divBdr>
        <w:top w:val="none" w:sz="0" w:space="0" w:color="auto"/>
        <w:left w:val="none" w:sz="0" w:space="0" w:color="auto"/>
        <w:bottom w:val="none" w:sz="0" w:space="0" w:color="auto"/>
        <w:right w:val="none" w:sz="0" w:space="0" w:color="auto"/>
      </w:divBdr>
    </w:div>
    <w:div w:id="2064063912">
      <w:marLeft w:val="0"/>
      <w:marRight w:val="0"/>
      <w:marTop w:val="0"/>
      <w:marBottom w:val="0"/>
      <w:divBdr>
        <w:top w:val="none" w:sz="0" w:space="0" w:color="auto"/>
        <w:left w:val="none" w:sz="0" w:space="0" w:color="auto"/>
        <w:bottom w:val="none" w:sz="0" w:space="0" w:color="auto"/>
        <w:right w:val="none" w:sz="0" w:space="0" w:color="auto"/>
      </w:divBdr>
    </w:div>
    <w:div w:id="2064063913">
      <w:marLeft w:val="0"/>
      <w:marRight w:val="0"/>
      <w:marTop w:val="0"/>
      <w:marBottom w:val="0"/>
      <w:divBdr>
        <w:top w:val="none" w:sz="0" w:space="0" w:color="auto"/>
        <w:left w:val="none" w:sz="0" w:space="0" w:color="auto"/>
        <w:bottom w:val="none" w:sz="0" w:space="0" w:color="auto"/>
        <w:right w:val="none" w:sz="0" w:space="0" w:color="auto"/>
      </w:divBdr>
    </w:div>
    <w:div w:id="2064063914">
      <w:marLeft w:val="0"/>
      <w:marRight w:val="0"/>
      <w:marTop w:val="0"/>
      <w:marBottom w:val="0"/>
      <w:divBdr>
        <w:top w:val="none" w:sz="0" w:space="0" w:color="auto"/>
        <w:left w:val="none" w:sz="0" w:space="0" w:color="auto"/>
        <w:bottom w:val="none" w:sz="0" w:space="0" w:color="auto"/>
        <w:right w:val="none" w:sz="0" w:space="0" w:color="auto"/>
      </w:divBdr>
    </w:div>
    <w:div w:id="2064063915">
      <w:marLeft w:val="0"/>
      <w:marRight w:val="0"/>
      <w:marTop w:val="0"/>
      <w:marBottom w:val="0"/>
      <w:divBdr>
        <w:top w:val="none" w:sz="0" w:space="0" w:color="auto"/>
        <w:left w:val="none" w:sz="0" w:space="0" w:color="auto"/>
        <w:bottom w:val="none" w:sz="0" w:space="0" w:color="auto"/>
        <w:right w:val="none" w:sz="0" w:space="0" w:color="auto"/>
      </w:divBdr>
    </w:div>
    <w:div w:id="2064063916">
      <w:marLeft w:val="0"/>
      <w:marRight w:val="0"/>
      <w:marTop w:val="0"/>
      <w:marBottom w:val="0"/>
      <w:divBdr>
        <w:top w:val="none" w:sz="0" w:space="0" w:color="auto"/>
        <w:left w:val="none" w:sz="0" w:space="0" w:color="auto"/>
        <w:bottom w:val="none" w:sz="0" w:space="0" w:color="auto"/>
        <w:right w:val="none" w:sz="0" w:space="0" w:color="auto"/>
      </w:divBdr>
    </w:div>
    <w:div w:id="2064063917">
      <w:marLeft w:val="0"/>
      <w:marRight w:val="0"/>
      <w:marTop w:val="0"/>
      <w:marBottom w:val="0"/>
      <w:divBdr>
        <w:top w:val="none" w:sz="0" w:space="0" w:color="auto"/>
        <w:left w:val="none" w:sz="0" w:space="0" w:color="auto"/>
        <w:bottom w:val="none" w:sz="0" w:space="0" w:color="auto"/>
        <w:right w:val="none" w:sz="0" w:space="0" w:color="auto"/>
      </w:divBdr>
    </w:div>
    <w:div w:id="2064063918">
      <w:marLeft w:val="0"/>
      <w:marRight w:val="0"/>
      <w:marTop w:val="0"/>
      <w:marBottom w:val="0"/>
      <w:divBdr>
        <w:top w:val="none" w:sz="0" w:space="0" w:color="auto"/>
        <w:left w:val="none" w:sz="0" w:space="0" w:color="auto"/>
        <w:bottom w:val="none" w:sz="0" w:space="0" w:color="auto"/>
        <w:right w:val="none" w:sz="0" w:space="0" w:color="auto"/>
      </w:divBdr>
    </w:div>
    <w:div w:id="2064063919">
      <w:marLeft w:val="0"/>
      <w:marRight w:val="0"/>
      <w:marTop w:val="0"/>
      <w:marBottom w:val="0"/>
      <w:divBdr>
        <w:top w:val="none" w:sz="0" w:space="0" w:color="auto"/>
        <w:left w:val="none" w:sz="0" w:space="0" w:color="auto"/>
        <w:bottom w:val="none" w:sz="0" w:space="0" w:color="auto"/>
        <w:right w:val="none" w:sz="0" w:space="0" w:color="auto"/>
      </w:divBdr>
    </w:div>
    <w:div w:id="2064063920">
      <w:marLeft w:val="0"/>
      <w:marRight w:val="0"/>
      <w:marTop w:val="0"/>
      <w:marBottom w:val="0"/>
      <w:divBdr>
        <w:top w:val="none" w:sz="0" w:space="0" w:color="auto"/>
        <w:left w:val="none" w:sz="0" w:space="0" w:color="auto"/>
        <w:bottom w:val="none" w:sz="0" w:space="0" w:color="auto"/>
        <w:right w:val="none" w:sz="0" w:space="0" w:color="auto"/>
      </w:divBdr>
    </w:div>
    <w:div w:id="2064063921">
      <w:marLeft w:val="0"/>
      <w:marRight w:val="0"/>
      <w:marTop w:val="0"/>
      <w:marBottom w:val="0"/>
      <w:divBdr>
        <w:top w:val="none" w:sz="0" w:space="0" w:color="auto"/>
        <w:left w:val="none" w:sz="0" w:space="0" w:color="auto"/>
        <w:bottom w:val="none" w:sz="0" w:space="0" w:color="auto"/>
        <w:right w:val="none" w:sz="0" w:space="0" w:color="auto"/>
      </w:divBdr>
    </w:div>
    <w:div w:id="2064063922">
      <w:marLeft w:val="0"/>
      <w:marRight w:val="0"/>
      <w:marTop w:val="0"/>
      <w:marBottom w:val="0"/>
      <w:divBdr>
        <w:top w:val="none" w:sz="0" w:space="0" w:color="auto"/>
        <w:left w:val="none" w:sz="0" w:space="0" w:color="auto"/>
        <w:bottom w:val="none" w:sz="0" w:space="0" w:color="auto"/>
        <w:right w:val="none" w:sz="0" w:space="0" w:color="auto"/>
      </w:divBdr>
    </w:div>
    <w:div w:id="2064063923">
      <w:marLeft w:val="0"/>
      <w:marRight w:val="0"/>
      <w:marTop w:val="0"/>
      <w:marBottom w:val="0"/>
      <w:divBdr>
        <w:top w:val="none" w:sz="0" w:space="0" w:color="auto"/>
        <w:left w:val="none" w:sz="0" w:space="0" w:color="auto"/>
        <w:bottom w:val="none" w:sz="0" w:space="0" w:color="auto"/>
        <w:right w:val="none" w:sz="0" w:space="0" w:color="auto"/>
      </w:divBdr>
    </w:div>
    <w:div w:id="2064063924">
      <w:marLeft w:val="0"/>
      <w:marRight w:val="0"/>
      <w:marTop w:val="0"/>
      <w:marBottom w:val="0"/>
      <w:divBdr>
        <w:top w:val="none" w:sz="0" w:space="0" w:color="auto"/>
        <w:left w:val="none" w:sz="0" w:space="0" w:color="auto"/>
        <w:bottom w:val="none" w:sz="0" w:space="0" w:color="auto"/>
        <w:right w:val="none" w:sz="0" w:space="0" w:color="auto"/>
      </w:divBdr>
    </w:div>
    <w:div w:id="2064063925">
      <w:marLeft w:val="0"/>
      <w:marRight w:val="0"/>
      <w:marTop w:val="0"/>
      <w:marBottom w:val="0"/>
      <w:divBdr>
        <w:top w:val="none" w:sz="0" w:space="0" w:color="auto"/>
        <w:left w:val="none" w:sz="0" w:space="0" w:color="auto"/>
        <w:bottom w:val="none" w:sz="0" w:space="0" w:color="auto"/>
        <w:right w:val="none" w:sz="0" w:space="0" w:color="auto"/>
      </w:divBdr>
    </w:div>
    <w:div w:id="2064063926">
      <w:marLeft w:val="0"/>
      <w:marRight w:val="0"/>
      <w:marTop w:val="0"/>
      <w:marBottom w:val="0"/>
      <w:divBdr>
        <w:top w:val="none" w:sz="0" w:space="0" w:color="auto"/>
        <w:left w:val="none" w:sz="0" w:space="0" w:color="auto"/>
        <w:bottom w:val="none" w:sz="0" w:space="0" w:color="auto"/>
        <w:right w:val="none" w:sz="0" w:space="0" w:color="auto"/>
      </w:divBdr>
    </w:div>
    <w:div w:id="2064063927">
      <w:marLeft w:val="0"/>
      <w:marRight w:val="0"/>
      <w:marTop w:val="0"/>
      <w:marBottom w:val="0"/>
      <w:divBdr>
        <w:top w:val="none" w:sz="0" w:space="0" w:color="auto"/>
        <w:left w:val="none" w:sz="0" w:space="0" w:color="auto"/>
        <w:bottom w:val="none" w:sz="0" w:space="0" w:color="auto"/>
        <w:right w:val="none" w:sz="0" w:space="0" w:color="auto"/>
      </w:divBdr>
    </w:div>
    <w:div w:id="2064063928">
      <w:marLeft w:val="0"/>
      <w:marRight w:val="0"/>
      <w:marTop w:val="0"/>
      <w:marBottom w:val="0"/>
      <w:divBdr>
        <w:top w:val="none" w:sz="0" w:space="0" w:color="auto"/>
        <w:left w:val="none" w:sz="0" w:space="0" w:color="auto"/>
        <w:bottom w:val="none" w:sz="0" w:space="0" w:color="auto"/>
        <w:right w:val="none" w:sz="0" w:space="0" w:color="auto"/>
      </w:divBdr>
    </w:div>
    <w:div w:id="2064063929">
      <w:marLeft w:val="0"/>
      <w:marRight w:val="0"/>
      <w:marTop w:val="0"/>
      <w:marBottom w:val="0"/>
      <w:divBdr>
        <w:top w:val="none" w:sz="0" w:space="0" w:color="auto"/>
        <w:left w:val="none" w:sz="0" w:space="0" w:color="auto"/>
        <w:bottom w:val="none" w:sz="0" w:space="0" w:color="auto"/>
        <w:right w:val="none" w:sz="0" w:space="0" w:color="auto"/>
      </w:divBdr>
    </w:div>
    <w:div w:id="2064063930">
      <w:marLeft w:val="0"/>
      <w:marRight w:val="0"/>
      <w:marTop w:val="0"/>
      <w:marBottom w:val="0"/>
      <w:divBdr>
        <w:top w:val="none" w:sz="0" w:space="0" w:color="auto"/>
        <w:left w:val="none" w:sz="0" w:space="0" w:color="auto"/>
        <w:bottom w:val="none" w:sz="0" w:space="0" w:color="auto"/>
        <w:right w:val="none" w:sz="0" w:space="0" w:color="auto"/>
      </w:divBdr>
    </w:div>
    <w:div w:id="2064063931">
      <w:marLeft w:val="0"/>
      <w:marRight w:val="0"/>
      <w:marTop w:val="0"/>
      <w:marBottom w:val="0"/>
      <w:divBdr>
        <w:top w:val="none" w:sz="0" w:space="0" w:color="auto"/>
        <w:left w:val="none" w:sz="0" w:space="0" w:color="auto"/>
        <w:bottom w:val="none" w:sz="0" w:space="0" w:color="auto"/>
        <w:right w:val="none" w:sz="0" w:space="0" w:color="auto"/>
      </w:divBdr>
    </w:div>
    <w:div w:id="2064063932">
      <w:marLeft w:val="0"/>
      <w:marRight w:val="0"/>
      <w:marTop w:val="0"/>
      <w:marBottom w:val="0"/>
      <w:divBdr>
        <w:top w:val="none" w:sz="0" w:space="0" w:color="auto"/>
        <w:left w:val="none" w:sz="0" w:space="0" w:color="auto"/>
        <w:bottom w:val="none" w:sz="0" w:space="0" w:color="auto"/>
        <w:right w:val="none" w:sz="0" w:space="0" w:color="auto"/>
      </w:divBdr>
    </w:div>
    <w:div w:id="2064063933">
      <w:marLeft w:val="0"/>
      <w:marRight w:val="0"/>
      <w:marTop w:val="0"/>
      <w:marBottom w:val="0"/>
      <w:divBdr>
        <w:top w:val="none" w:sz="0" w:space="0" w:color="auto"/>
        <w:left w:val="none" w:sz="0" w:space="0" w:color="auto"/>
        <w:bottom w:val="none" w:sz="0" w:space="0" w:color="auto"/>
        <w:right w:val="none" w:sz="0" w:space="0" w:color="auto"/>
      </w:divBdr>
    </w:div>
    <w:div w:id="2064063934">
      <w:marLeft w:val="0"/>
      <w:marRight w:val="0"/>
      <w:marTop w:val="0"/>
      <w:marBottom w:val="0"/>
      <w:divBdr>
        <w:top w:val="none" w:sz="0" w:space="0" w:color="auto"/>
        <w:left w:val="none" w:sz="0" w:space="0" w:color="auto"/>
        <w:bottom w:val="none" w:sz="0" w:space="0" w:color="auto"/>
        <w:right w:val="none" w:sz="0" w:space="0" w:color="auto"/>
      </w:divBdr>
    </w:div>
    <w:div w:id="2064063935">
      <w:marLeft w:val="0"/>
      <w:marRight w:val="0"/>
      <w:marTop w:val="0"/>
      <w:marBottom w:val="0"/>
      <w:divBdr>
        <w:top w:val="none" w:sz="0" w:space="0" w:color="auto"/>
        <w:left w:val="none" w:sz="0" w:space="0" w:color="auto"/>
        <w:bottom w:val="none" w:sz="0" w:space="0" w:color="auto"/>
        <w:right w:val="none" w:sz="0" w:space="0" w:color="auto"/>
      </w:divBdr>
    </w:div>
    <w:div w:id="2064063936">
      <w:marLeft w:val="0"/>
      <w:marRight w:val="0"/>
      <w:marTop w:val="0"/>
      <w:marBottom w:val="0"/>
      <w:divBdr>
        <w:top w:val="none" w:sz="0" w:space="0" w:color="auto"/>
        <w:left w:val="none" w:sz="0" w:space="0" w:color="auto"/>
        <w:bottom w:val="none" w:sz="0" w:space="0" w:color="auto"/>
        <w:right w:val="none" w:sz="0" w:space="0" w:color="auto"/>
      </w:divBdr>
    </w:div>
    <w:div w:id="2064063937">
      <w:marLeft w:val="0"/>
      <w:marRight w:val="0"/>
      <w:marTop w:val="0"/>
      <w:marBottom w:val="0"/>
      <w:divBdr>
        <w:top w:val="none" w:sz="0" w:space="0" w:color="auto"/>
        <w:left w:val="none" w:sz="0" w:space="0" w:color="auto"/>
        <w:bottom w:val="none" w:sz="0" w:space="0" w:color="auto"/>
        <w:right w:val="none" w:sz="0" w:space="0" w:color="auto"/>
      </w:divBdr>
    </w:div>
    <w:div w:id="2064063938">
      <w:marLeft w:val="0"/>
      <w:marRight w:val="0"/>
      <w:marTop w:val="0"/>
      <w:marBottom w:val="0"/>
      <w:divBdr>
        <w:top w:val="none" w:sz="0" w:space="0" w:color="auto"/>
        <w:left w:val="none" w:sz="0" w:space="0" w:color="auto"/>
        <w:bottom w:val="none" w:sz="0" w:space="0" w:color="auto"/>
        <w:right w:val="none" w:sz="0" w:space="0" w:color="auto"/>
      </w:divBdr>
    </w:div>
    <w:div w:id="2064063939">
      <w:marLeft w:val="0"/>
      <w:marRight w:val="0"/>
      <w:marTop w:val="0"/>
      <w:marBottom w:val="0"/>
      <w:divBdr>
        <w:top w:val="none" w:sz="0" w:space="0" w:color="auto"/>
        <w:left w:val="none" w:sz="0" w:space="0" w:color="auto"/>
        <w:bottom w:val="none" w:sz="0" w:space="0" w:color="auto"/>
        <w:right w:val="none" w:sz="0" w:space="0" w:color="auto"/>
      </w:divBdr>
    </w:div>
    <w:div w:id="2064063940">
      <w:marLeft w:val="0"/>
      <w:marRight w:val="0"/>
      <w:marTop w:val="0"/>
      <w:marBottom w:val="0"/>
      <w:divBdr>
        <w:top w:val="none" w:sz="0" w:space="0" w:color="auto"/>
        <w:left w:val="none" w:sz="0" w:space="0" w:color="auto"/>
        <w:bottom w:val="none" w:sz="0" w:space="0" w:color="auto"/>
        <w:right w:val="none" w:sz="0" w:space="0" w:color="auto"/>
      </w:divBdr>
    </w:div>
    <w:div w:id="2064063941">
      <w:marLeft w:val="0"/>
      <w:marRight w:val="0"/>
      <w:marTop w:val="0"/>
      <w:marBottom w:val="0"/>
      <w:divBdr>
        <w:top w:val="none" w:sz="0" w:space="0" w:color="auto"/>
        <w:left w:val="none" w:sz="0" w:space="0" w:color="auto"/>
        <w:bottom w:val="none" w:sz="0" w:space="0" w:color="auto"/>
        <w:right w:val="none" w:sz="0" w:space="0" w:color="auto"/>
      </w:divBdr>
    </w:div>
    <w:div w:id="2064063942">
      <w:marLeft w:val="0"/>
      <w:marRight w:val="0"/>
      <w:marTop w:val="0"/>
      <w:marBottom w:val="0"/>
      <w:divBdr>
        <w:top w:val="none" w:sz="0" w:space="0" w:color="auto"/>
        <w:left w:val="none" w:sz="0" w:space="0" w:color="auto"/>
        <w:bottom w:val="none" w:sz="0" w:space="0" w:color="auto"/>
        <w:right w:val="none" w:sz="0" w:space="0" w:color="auto"/>
      </w:divBdr>
    </w:div>
    <w:div w:id="2064063943">
      <w:marLeft w:val="0"/>
      <w:marRight w:val="0"/>
      <w:marTop w:val="0"/>
      <w:marBottom w:val="0"/>
      <w:divBdr>
        <w:top w:val="none" w:sz="0" w:space="0" w:color="auto"/>
        <w:left w:val="none" w:sz="0" w:space="0" w:color="auto"/>
        <w:bottom w:val="none" w:sz="0" w:space="0" w:color="auto"/>
        <w:right w:val="none" w:sz="0" w:space="0" w:color="auto"/>
      </w:divBdr>
    </w:div>
    <w:div w:id="2064063944">
      <w:marLeft w:val="0"/>
      <w:marRight w:val="0"/>
      <w:marTop w:val="0"/>
      <w:marBottom w:val="0"/>
      <w:divBdr>
        <w:top w:val="none" w:sz="0" w:space="0" w:color="auto"/>
        <w:left w:val="none" w:sz="0" w:space="0" w:color="auto"/>
        <w:bottom w:val="none" w:sz="0" w:space="0" w:color="auto"/>
        <w:right w:val="none" w:sz="0" w:space="0" w:color="auto"/>
      </w:divBdr>
      <w:divsChild>
        <w:div w:id="2064063818">
          <w:marLeft w:val="0"/>
          <w:marRight w:val="0"/>
          <w:marTop w:val="0"/>
          <w:marBottom w:val="0"/>
          <w:divBdr>
            <w:top w:val="none" w:sz="0" w:space="0" w:color="auto"/>
            <w:left w:val="none" w:sz="0" w:space="0" w:color="auto"/>
            <w:bottom w:val="none" w:sz="0" w:space="0" w:color="auto"/>
            <w:right w:val="none" w:sz="0" w:space="0" w:color="auto"/>
          </w:divBdr>
        </w:div>
      </w:divsChild>
    </w:div>
    <w:div w:id="2064063945">
      <w:marLeft w:val="0"/>
      <w:marRight w:val="0"/>
      <w:marTop w:val="0"/>
      <w:marBottom w:val="0"/>
      <w:divBdr>
        <w:top w:val="none" w:sz="0" w:space="0" w:color="auto"/>
        <w:left w:val="none" w:sz="0" w:space="0" w:color="auto"/>
        <w:bottom w:val="none" w:sz="0" w:space="0" w:color="auto"/>
        <w:right w:val="none" w:sz="0" w:space="0" w:color="auto"/>
      </w:divBdr>
    </w:div>
    <w:div w:id="2064063946">
      <w:marLeft w:val="0"/>
      <w:marRight w:val="0"/>
      <w:marTop w:val="0"/>
      <w:marBottom w:val="0"/>
      <w:divBdr>
        <w:top w:val="none" w:sz="0" w:space="0" w:color="auto"/>
        <w:left w:val="none" w:sz="0" w:space="0" w:color="auto"/>
        <w:bottom w:val="none" w:sz="0" w:space="0" w:color="auto"/>
        <w:right w:val="none" w:sz="0" w:space="0" w:color="auto"/>
      </w:divBdr>
    </w:div>
    <w:div w:id="2064063947">
      <w:marLeft w:val="0"/>
      <w:marRight w:val="0"/>
      <w:marTop w:val="0"/>
      <w:marBottom w:val="0"/>
      <w:divBdr>
        <w:top w:val="none" w:sz="0" w:space="0" w:color="auto"/>
        <w:left w:val="none" w:sz="0" w:space="0" w:color="auto"/>
        <w:bottom w:val="none" w:sz="0" w:space="0" w:color="auto"/>
        <w:right w:val="none" w:sz="0" w:space="0" w:color="auto"/>
      </w:divBdr>
    </w:div>
    <w:div w:id="2064063949">
      <w:marLeft w:val="0"/>
      <w:marRight w:val="0"/>
      <w:marTop w:val="0"/>
      <w:marBottom w:val="0"/>
      <w:divBdr>
        <w:top w:val="none" w:sz="0" w:space="0" w:color="auto"/>
        <w:left w:val="none" w:sz="0" w:space="0" w:color="auto"/>
        <w:bottom w:val="none" w:sz="0" w:space="0" w:color="auto"/>
        <w:right w:val="none" w:sz="0" w:space="0" w:color="auto"/>
      </w:divBdr>
    </w:div>
    <w:div w:id="2064063950">
      <w:marLeft w:val="0"/>
      <w:marRight w:val="0"/>
      <w:marTop w:val="0"/>
      <w:marBottom w:val="0"/>
      <w:divBdr>
        <w:top w:val="none" w:sz="0" w:space="0" w:color="auto"/>
        <w:left w:val="none" w:sz="0" w:space="0" w:color="auto"/>
        <w:bottom w:val="none" w:sz="0" w:space="0" w:color="auto"/>
        <w:right w:val="none" w:sz="0" w:space="0" w:color="auto"/>
      </w:divBdr>
    </w:div>
    <w:div w:id="2064063951">
      <w:marLeft w:val="0"/>
      <w:marRight w:val="0"/>
      <w:marTop w:val="0"/>
      <w:marBottom w:val="0"/>
      <w:divBdr>
        <w:top w:val="none" w:sz="0" w:space="0" w:color="auto"/>
        <w:left w:val="none" w:sz="0" w:space="0" w:color="auto"/>
        <w:bottom w:val="none" w:sz="0" w:space="0" w:color="auto"/>
        <w:right w:val="none" w:sz="0" w:space="0" w:color="auto"/>
      </w:divBdr>
    </w:div>
    <w:div w:id="2064063952">
      <w:marLeft w:val="0"/>
      <w:marRight w:val="0"/>
      <w:marTop w:val="0"/>
      <w:marBottom w:val="0"/>
      <w:divBdr>
        <w:top w:val="none" w:sz="0" w:space="0" w:color="auto"/>
        <w:left w:val="none" w:sz="0" w:space="0" w:color="auto"/>
        <w:bottom w:val="none" w:sz="0" w:space="0" w:color="auto"/>
        <w:right w:val="none" w:sz="0" w:space="0" w:color="auto"/>
      </w:divBdr>
    </w:div>
    <w:div w:id="2064063953">
      <w:marLeft w:val="0"/>
      <w:marRight w:val="0"/>
      <w:marTop w:val="0"/>
      <w:marBottom w:val="0"/>
      <w:divBdr>
        <w:top w:val="none" w:sz="0" w:space="0" w:color="auto"/>
        <w:left w:val="none" w:sz="0" w:space="0" w:color="auto"/>
        <w:bottom w:val="none" w:sz="0" w:space="0" w:color="auto"/>
        <w:right w:val="none" w:sz="0" w:space="0" w:color="auto"/>
      </w:divBdr>
    </w:div>
    <w:div w:id="2064063954">
      <w:marLeft w:val="0"/>
      <w:marRight w:val="0"/>
      <w:marTop w:val="0"/>
      <w:marBottom w:val="0"/>
      <w:divBdr>
        <w:top w:val="none" w:sz="0" w:space="0" w:color="auto"/>
        <w:left w:val="none" w:sz="0" w:space="0" w:color="auto"/>
        <w:bottom w:val="none" w:sz="0" w:space="0" w:color="auto"/>
        <w:right w:val="none" w:sz="0" w:space="0" w:color="auto"/>
      </w:divBdr>
    </w:div>
    <w:div w:id="2064063955">
      <w:marLeft w:val="0"/>
      <w:marRight w:val="0"/>
      <w:marTop w:val="0"/>
      <w:marBottom w:val="0"/>
      <w:divBdr>
        <w:top w:val="none" w:sz="0" w:space="0" w:color="auto"/>
        <w:left w:val="none" w:sz="0" w:space="0" w:color="auto"/>
        <w:bottom w:val="none" w:sz="0" w:space="0" w:color="auto"/>
        <w:right w:val="none" w:sz="0" w:space="0" w:color="auto"/>
      </w:divBdr>
    </w:div>
    <w:div w:id="2064063957">
      <w:marLeft w:val="0"/>
      <w:marRight w:val="0"/>
      <w:marTop w:val="0"/>
      <w:marBottom w:val="0"/>
      <w:divBdr>
        <w:top w:val="none" w:sz="0" w:space="0" w:color="auto"/>
        <w:left w:val="none" w:sz="0" w:space="0" w:color="auto"/>
        <w:bottom w:val="none" w:sz="0" w:space="0" w:color="auto"/>
        <w:right w:val="none" w:sz="0" w:space="0" w:color="auto"/>
      </w:divBdr>
    </w:div>
    <w:div w:id="2064063958">
      <w:marLeft w:val="0"/>
      <w:marRight w:val="0"/>
      <w:marTop w:val="0"/>
      <w:marBottom w:val="0"/>
      <w:divBdr>
        <w:top w:val="none" w:sz="0" w:space="0" w:color="auto"/>
        <w:left w:val="none" w:sz="0" w:space="0" w:color="auto"/>
        <w:bottom w:val="none" w:sz="0" w:space="0" w:color="auto"/>
        <w:right w:val="none" w:sz="0" w:space="0" w:color="auto"/>
      </w:divBdr>
    </w:div>
    <w:div w:id="2064063959">
      <w:marLeft w:val="0"/>
      <w:marRight w:val="0"/>
      <w:marTop w:val="0"/>
      <w:marBottom w:val="0"/>
      <w:divBdr>
        <w:top w:val="none" w:sz="0" w:space="0" w:color="auto"/>
        <w:left w:val="none" w:sz="0" w:space="0" w:color="auto"/>
        <w:bottom w:val="none" w:sz="0" w:space="0" w:color="auto"/>
        <w:right w:val="none" w:sz="0" w:space="0" w:color="auto"/>
      </w:divBdr>
    </w:div>
    <w:div w:id="2064063960">
      <w:marLeft w:val="0"/>
      <w:marRight w:val="0"/>
      <w:marTop w:val="0"/>
      <w:marBottom w:val="0"/>
      <w:divBdr>
        <w:top w:val="none" w:sz="0" w:space="0" w:color="auto"/>
        <w:left w:val="none" w:sz="0" w:space="0" w:color="auto"/>
        <w:bottom w:val="none" w:sz="0" w:space="0" w:color="auto"/>
        <w:right w:val="none" w:sz="0" w:space="0" w:color="auto"/>
      </w:divBdr>
    </w:div>
    <w:div w:id="2064063961">
      <w:marLeft w:val="0"/>
      <w:marRight w:val="0"/>
      <w:marTop w:val="0"/>
      <w:marBottom w:val="0"/>
      <w:divBdr>
        <w:top w:val="none" w:sz="0" w:space="0" w:color="auto"/>
        <w:left w:val="none" w:sz="0" w:space="0" w:color="auto"/>
        <w:bottom w:val="none" w:sz="0" w:space="0" w:color="auto"/>
        <w:right w:val="none" w:sz="0" w:space="0" w:color="auto"/>
      </w:divBdr>
    </w:div>
    <w:div w:id="2064063962">
      <w:marLeft w:val="0"/>
      <w:marRight w:val="0"/>
      <w:marTop w:val="0"/>
      <w:marBottom w:val="0"/>
      <w:divBdr>
        <w:top w:val="none" w:sz="0" w:space="0" w:color="auto"/>
        <w:left w:val="none" w:sz="0" w:space="0" w:color="auto"/>
        <w:bottom w:val="none" w:sz="0" w:space="0" w:color="auto"/>
        <w:right w:val="none" w:sz="0" w:space="0" w:color="auto"/>
      </w:divBdr>
    </w:div>
    <w:div w:id="2064063963">
      <w:marLeft w:val="0"/>
      <w:marRight w:val="0"/>
      <w:marTop w:val="0"/>
      <w:marBottom w:val="0"/>
      <w:divBdr>
        <w:top w:val="none" w:sz="0" w:space="0" w:color="auto"/>
        <w:left w:val="none" w:sz="0" w:space="0" w:color="auto"/>
        <w:bottom w:val="none" w:sz="0" w:space="0" w:color="auto"/>
        <w:right w:val="none" w:sz="0" w:space="0" w:color="auto"/>
      </w:divBdr>
    </w:div>
    <w:div w:id="2064063964">
      <w:marLeft w:val="0"/>
      <w:marRight w:val="0"/>
      <w:marTop w:val="0"/>
      <w:marBottom w:val="0"/>
      <w:divBdr>
        <w:top w:val="none" w:sz="0" w:space="0" w:color="auto"/>
        <w:left w:val="none" w:sz="0" w:space="0" w:color="auto"/>
        <w:bottom w:val="none" w:sz="0" w:space="0" w:color="auto"/>
        <w:right w:val="none" w:sz="0" w:space="0" w:color="auto"/>
      </w:divBdr>
    </w:div>
    <w:div w:id="2064063965">
      <w:marLeft w:val="0"/>
      <w:marRight w:val="0"/>
      <w:marTop w:val="0"/>
      <w:marBottom w:val="0"/>
      <w:divBdr>
        <w:top w:val="none" w:sz="0" w:space="0" w:color="auto"/>
        <w:left w:val="none" w:sz="0" w:space="0" w:color="auto"/>
        <w:bottom w:val="none" w:sz="0" w:space="0" w:color="auto"/>
        <w:right w:val="none" w:sz="0" w:space="0" w:color="auto"/>
      </w:divBdr>
    </w:div>
    <w:div w:id="2064063966">
      <w:marLeft w:val="0"/>
      <w:marRight w:val="0"/>
      <w:marTop w:val="0"/>
      <w:marBottom w:val="0"/>
      <w:divBdr>
        <w:top w:val="none" w:sz="0" w:space="0" w:color="auto"/>
        <w:left w:val="none" w:sz="0" w:space="0" w:color="auto"/>
        <w:bottom w:val="none" w:sz="0" w:space="0" w:color="auto"/>
        <w:right w:val="none" w:sz="0" w:space="0" w:color="auto"/>
      </w:divBdr>
    </w:div>
    <w:div w:id="2064063967">
      <w:marLeft w:val="0"/>
      <w:marRight w:val="0"/>
      <w:marTop w:val="0"/>
      <w:marBottom w:val="0"/>
      <w:divBdr>
        <w:top w:val="none" w:sz="0" w:space="0" w:color="auto"/>
        <w:left w:val="none" w:sz="0" w:space="0" w:color="auto"/>
        <w:bottom w:val="none" w:sz="0" w:space="0" w:color="auto"/>
        <w:right w:val="none" w:sz="0" w:space="0" w:color="auto"/>
      </w:divBdr>
    </w:div>
    <w:div w:id="2064063968">
      <w:marLeft w:val="0"/>
      <w:marRight w:val="0"/>
      <w:marTop w:val="0"/>
      <w:marBottom w:val="0"/>
      <w:divBdr>
        <w:top w:val="none" w:sz="0" w:space="0" w:color="auto"/>
        <w:left w:val="none" w:sz="0" w:space="0" w:color="auto"/>
        <w:bottom w:val="none" w:sz="0" w:space="0" w:color="auto"/>
        <w:right w:val="none" w:sz="0" w:space="0" w:color="auto"/>
      </w:divBdr>
    </w:div>
    <w:div w:id="2064063969">
      <w:marLeft w:val="0"/>
      <w:marRight w:val="0"/>
      <w:marTop w:val="0"/>
      <w:marBottom w:val="0"/>
      <w:divBdr>
        <w:top w:val="none" w:sz="0" w:space="0" w:color="auto"/>
        <w:left w:val="none" w:sz="0" w:space="0" w:color="auto"/>
        <w:bottom w:val="none" w:sz="0" w:space="0" w:color="auto"/>
        <w:right w:val="none" w:sz="0" w:space="0" w:color="auto"/>
      </w:divBdr>
    </w:div>
    <w:div w:id="2064063970">
      <w:marLeft w:val="0"/>
      <w:marRight w:val="0"/>
      <w:marTop w:val="0"/>
      <w:marBottom w:val="0"/>
      <w:divBdr>
        <w:top w:val="none" w:sz="0" w:space="0" w:color="auto"/>
        <w:left w:val="none" w:sz="0" w:space="0" w:color="auto"/>
        <w:bottom w:val="none" w:sz="0" w:space="0" w:color="auto"/>
        <w:right w:val="none" w:sz="0" w:space="0" w:color="auto"/>
      </w:divBdr>
    </w:div>
    <w:div w:id="2064063971">
      <w:marLeft w:val="0"/>
      <w:marRight w:val="0"/>
      <w:marTop w:val="0"/>
      <w:marBottom w:val="0"/>
      <w:divBdr>
        <w:top w:val="none" w:sz="0" w:space="0" w:color="auto"/>
        <w:left w:val="none" w:sz="0" w:space="0" w:color="auto"/>
        <w:bottom w:val="none" w:sz="0" w:space="0" w:color="auto"/>
        <w:right w:val="none" w:sz="0" w:space="0" w:color="auto"/>
      </w:divBdr>
    </w:div>
    <w:div w:id="2064063972">
      <w:marLeft w:val="0"/>
      <w:marRight w:val="0"/>
      <w:marTop w:val="0"/>
      <w:marBottom w:val="0"/>
      <w:divBdr>
        <w:top w:val="none" w:sz="0" w:space="0" w:color="auto"/>
        <w:left w:val="none" w:sz="0" w:space="0" w:color="auto"/>
        <w:bottom w:val="none" w:sz="0" w:space="0" w:color="auto"/>
        <w:right w:val="none" w:sz="0" w:space="0" w:color="auto"/>
      </w:divBdr>
    </w:div>
    <w:div w:id="2064063973">
      <w:marLeft w:val="0"/>
      <w:marRight w:val="0"/>
      <w:marTop w:val="0"/>
      <w:marBottom w:val="0"/>
      <w:divBdr>
        <w:top w:val="none" w:sz="0" w:space="0" w:color="auto"/>
        <w:left w:val="none" w:sz="0" w:space="0" w:color="auto"/>
        <w:bottom w:val="none" w:sz="0" w:space="0" w:color="auto"/>
        <w:right w:val="none" w:sz="0" w:space="0" w:color="auto"/>
      </w:divBdr>
    </w:div>
    <w:div w:id="2064063974">
      <w:marLeft w:val="0"/>
      <w:marRight w:val="0"/>
      <w:marTop w:val="0"/>
      <w:marBottom w:val="0"/>
      <w:divBdr>
        <w:top w:val="none" w:sz="0" w:space="0" w:color="auto"/>
        <w:left w:val="none" w:sz="0" w:space="0" w:color="auto"/>
        <w:bottom w:val="none" w:sz="0" w:space="0" w:color="auto"/>
        <w:right w:val="none" w:sz="0" w:space="0" w:color="auto"/>
      </w:divBdr>
    </w:div>
    <w:div w:id="2064063975">
      <w:marLeft w:val="0"/>
      <w:marRight w:val="0"/>
      <w:marTop w:val="0"/>
      <w:marBottom w:val="0"/>
      <w:divBdr>
        <w:top w:val="none" w:sz="0" w:space="0" w:color="auto"/>
        <w:left w:val="none" w:sz="0" w:space="0" w:color="auto"/>
        <w:bottom w:val="none" w:sz="0" w:space="0" w:color="auto"/>
        <w:right w:val="none" w:sz="0" w:space="0" w:color="auto"/>
      </w:divBdr>
    </w:div>
    <w:div w:id="2064063976">
      <w:marLeft w:val="0"/>
      <w:marRight w:val="0"/>
      <w:marTop w:val="0"/>
      <w:marBottom w:val="0"/>
      <w:divBdr>
        <w:top w:val="none" w:sz="0" w:space="0" w:color="auto"/>
        <w:left w:val="none" w:sz="0" w:space="0" w:color="auto"/>
        <w:bottom w:val="none" w:sz="0" w:space="0" w:color="auto"/>
        <w:right w:val="none" w:sz="0" w:space="0" w:color="auto"/>
      </w:divBdr>
    </w:div>
    <w:div w:id="2064063977">
      <w:marLeft w:val="0"/>
      <w:marRight w:val="0"/>
      <w:marTop w:val="0"/>
      <w:marBottom w:val="0"/>
      <w:divBdr>
        <w:top w:val="none" w:sz="0" w:space="0" w:color="auto"/>
        <w:left w:val="none" w:sz="0" w:space="0" w:color="auto"/>
        <w:bottom w:val="none" w:sz="0" w:space="0" w:color="auto"/>
        <w:right w:val="none" w:sz="0" w:space="0" w:color="auto"/>
      </w:divBdr>
    </w:div>
    <w:div w:id="2064063978">
      <w:marLeft w:val="0"/>
      <w:marRight w:val="0"/>
      <w:marTop w:val="0"/>
      <w:marBottom w:val="0"/>
      <w:divBdr>
        <w:top w:val="none" w:sz="0" w:space="0" w:color="auto"/>
        <w:left w:val="none" w:sz="0" w:space="0" w:color="auto"/>
        <w:bottom w:val="none" w:sz="0" w:space="0" w:color="auto"/>
        <w:right w:val="none" w:sz="0" w:space="0" w:color="auto"/>
      </w:divBdr>
    </w:div>
    <w:div w:id="2064063979">
      <w:marLeft w:val="0"/>
      <w:marRight w:val="0"/>
      <w:marTop w:val="0"/>
      <w:marBottom w:val="0"/>
      <w:divBdr>
        <w:top w:val="none" w:sz="0" w:space="0" w:color="auto"/>
        <w:left w:val="none" w:sz="0" w:space="0" w:color="auto"/>
        <w:bottom w:val="none" w:sz="0" w:space="0" w:color="auto"/>
        <w:right w:val="none" w:sz="0" w:space="0" w:color="auto"/>
      </w:divBdr>
    </w:div>
    <w:div w:id="2064063980">
      <w:marLeft w:val="0"/>
      <w:marRight w:val="0"/>
      <w:marTop w:val="0"/>
      <w:marBottom w:val="0"/>
      <w:divBdr>
        <w:top w:val="none" w:sz="0" w:space="0" w:color="auto"/>
        <w:left w:val="none" w:sz="0" w:space="0" w:color="auto"/>
        <w:bottom w:val="none" w:sz="0" w:space="0" w:color="auto"/>
        <w:right w:val="none" w:sz="0" w:space="0" w:color="auto"/>
      </w:divBdr>
    </w:div>
    <w:div w:id="206406398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2064063983">
      <w:marLeft w:val="0"/>
      <w:marRight w:val="0"/>
      <w:marTop w:val="0"/>
      <w:marBottom w:val="0"/>
      <w:divBdr>
        <w:top w:val="none" w:sz="0" w:space="0" w:color="auto"/>
        <w:left w:val="none" w:sz="0" w:space="0" w:color="auto"/>
        <w:bottom w:val="none" w:sz="0" w:space="0" w:color="auto"/>
        <w:right w:val="none" w:sz="0" w:space="0" w:color="auto"/>
      </w:divBdr>
    </w:div>
    <w:div w:id="2064063984">
      <w:marLeft w:val="0"/>
      <w:marRight w:val="0"/>
      <w:marTop w:val="0"/>
      <w:marBottom w:val="0"/>
      <w:divBdr>
        <w:top w:val="none" w:sz="0" w:space="0" w:color="auto"/>
        <w:left w:val="none" w:sz="0" w:space="0" w:color="auto"/>
        <w:bottom w:val="none" w:sz="0" w:space="0" w:color="auto"/>
        <w:right w:val="none" w:sz="0" w:space="0" w:color="auto"/>
      </w:divBdr>
      <w:divsChild>
        <w:div w:id="2064063871">
          <w:marLeft w:val="0"/>
          <w:marRight w:val="0"/>
          <w:marTop w:val="0"/>
          <w:marBottom w:val="0"/>
          <w:divBdr>
            <w:top w:val="none" w:sz="0" w:space="0" w:color="auto"/>
            <w:left w:val="none" w:sz="0" w:space="0" w:color="auto"/>
            <w:bottom w:val="none" w:sz="0" w:space="0" w:color="auto"/>
            <w:right w:val="none" w:sz="0" w:space="0" w:color="auto"/>
          </w:divBdr>
        </w:div>
      </w:divsChild>
    </w:div>
    <w:div w:id="2064063985">
      <w:marLeft w:val="0"/>
      <w:marRight w:val="0"/>
      <w:marTop w:val="0"/>
      <w:marBottom w:val="0"/>
      <w:divBdr>
        <w:top w:val="none" w:sz="0" w:space="0" w:color="auto"/>
        <w:left w:val="none" w:sz="0" w:space="0" w:color="auto"/>
        <w:bottom w:val="none" w:sz="0" w:space="0" w:color="auto"/>
        <w:right w:val="none" w:sz="0" w:space="0" w:color="auto"/>
      </w:divBdr>
    </w:div>
    <w:div w:id="2064063986">
      <w:marLeft w:val="0"/>
      <w:marRight w:val="0"/>
      <w:marTop w:val="0"/>
      <w:marBottom w:val="0"/>
      <w:divBdr>
        <w:top w:val="none" w:sz="0" w:space="0" w:color="auto"/>
        <w:left w:val="none" w:sz="0" w:space="0" w:color="auto"/>
        <w:bottom w:val="none" w:sz="0" w:space="0" w:color="auto"/>
        <w:right w:val="none" w:sz="0" w:space="0" w:color="auto"/>
      </w:divBdr>
    </w:div>
    <w:div w:id="2064063987">
      <w:marLeft w:val="0"/>
      <w:marRight w:val="0"/>
      <w:marTop w:val="0"/>
      <w:marBottom w:val="0"/>
      <w:divBdr>
        <w:top w:val="none" w:sz="0" w:space="0" w:color="auto"/>
        <w:left w:val="none" w:sz="0" w:space="0" w:color="auto"/>
        <w:bottom w:val="none" w:sz="0" w:space="0" w:color="auto"/>
        <w:right w:val="none" w:sz="0" w:space="0" w:color="auto"/>
      </w:divBdr>
    </w:div>
    <w:div w:id="2064063988">
      <w:marLeft w:val="0"/>
      <w:marRight w:val="0"/>
      <w:marTop w:val="0"/>
      <w:marBottom w:val="0"/>
      <w:divBdr>
        <w:top w:val="none" w:sz="0" w:space="0" w:color="auto"/>
        <w:left w:val="none" w:sz="0" w:space="0" w:color="auto"/>
        <w:bottom w:val="none" w:sz="0" w:space="0" w:color="auto"/>
        <w:right w:val="none" w:sz="0" w:space="0" w:color="auto"/>
      </w:divBdr>
    </w:div>
    <w:div w:id="2064063989">
      <w:marLeft w:val="0"/>
      <w:marRight w:val="0"/>
      <w:marTop w:val="0"/>
      <w:marBottom w:val="0"/>
      <w:divBdr>
        <w:top w:val="none" w:sz="0" w:space="0" w:color="auto"/>
        <w:left w:val="none" w:sz="0" w:space="0" w:color="auto"/>
        <w:bottom w:val="none" w:sz="0" w:space="0" w:color="auto"/>
        <w:right w:val="none" w:sz="0" w:space="0" w:color="auto"/>
      </w:divBdr>
    </w:div>
    <w:div w:id="2064063990">
      <w:marLeft w:val="0"/>
      <w:marRight w:val="0"/>
      <w:marTop w:val="0"/>
      <w:marBottom w:val="0"/>
      <w:divBdr>
        <w:top w:val="none" w:sz="0" w:space="0" w:color="auto"/>
        <w:left w:val="none" w:sz="0" w:space="0" w:color="auto"/>
        <w:bottom w:val="none" w:sz="0" w:space="0" w:color="auto"/>
        <w:right w:val="none" w:sz="0" w:space="0" w:color="auto"/>
      </w:divBdr>
    </w:div>
    <w:div w:id="2064063991">
      <w:marLeft w:val="0"/>
      <w:marRight w:val="0"/>
      <w:marTop w:val="0"/>
      <w:marBottom w:val="0"/>
      <w:divBdr>
        <w:top w:val="none" w:sz="0" w:space="0" w:color="auto"/>
        <w:left w:val="none" w:sz="0" w:space="0" w:color="auto"/>
        <w:bottom w:val="none" w:sz="0" w:space="0" w:color="auto"/>
        <w:right w:val="none" w:sz="0" w:space="0" w:color="auto"/>
      </w:divBdr>
    </w:div>
    <w:div w:id="2064063992">
      <w:marLeft w:val="0"/>
      <w:marRight w:val="0"/>
      <w:marTop w:val="0"/>
      <w:marBottom w:val="0"/>
      <w:divBdr>
        <w:top w:val="none" w:sz="0" w:space="0" w:color="auto"/>
        <w:left w:val="none" w:sz="0" w:space="0" w:color="auto"/>
        <w:bottom w:val="none" w:sz="0" w:space="0" w:color="auto"/>
        <w:right w:val="none" w:sz="0" w:space="0" w:color="auto"/>
      </w:divBdr>
    </w:div>
    <w:div w:id="2064063993">
      <w:marLeft w:val="0"/>
      <w:marRight w:val="0"/>
      <w:marTop w:val="0"/>
      <w:marBottom w:val="0"/>
      <w:divBdr>
        <w:top w:val="none" w:sz="0" w:space="0" w:color="auto"/>
        <w:left w:val="none" w:sz="0" w:space="0" w:color="auto"/>
        <w:bottom w:val="none" w:sz="0" w:space="0" w:color="auto"/>
        <w:right w:val="none" w:sz="0" w:space="0" w:color="auto"/>
      </w:divBdr>
    </w:div>
    <w:div w:id="2064063994">
      <w:marLeft w:val="0"/>
      <w:marRight w:val="0"/>
      <w:marTop w:val="0"/>
      <w:marBottom w:val="0"/>
      <w:divBdr>
        <w:top w:val="none" w:sz="0" w:space="0" w:color="auto"/>
        <w:left w:val="none" w:sz="0" w:space="0" w:color="auto"/>
        <w:bottom w:val="none" w:sz="0" w:space="0" w:color="auto"/>
        <w:right w:val="none" w:sz="0" w:space="0" w:color="auto"/>
      </w:divBdr>
    </w:div>
    <w:div w:id="2064063995">
      <w:marLeft w:val="0"/>
      <w:marRight w:val="0"/>
      <w:marTop w:val="0"/>
      <w:marBottom w:val="0"/>
      <w:divBdr>
        <w:top w:val="none" w:sz="0" w:space="0" w:color="auto"/>
        <w:left w:val="none" w:sz="0" w:space="0" w:color="auto"/>
        <w:bottom w:val="none" w:sz="0" w:space="0" w:color="auto"/>
        <w:right w:val="none" w:sz="0" w:space="0" w:color="auto"/>
      </w:divBdr>
    </w:div>
    <w:div w:id="2064063996">
      <w:marLeft w:val="0"/>
      <w:marRight w:val="0"/>
      <w:marTop w:val="0"/>
      <w:marBottom w:val="0"/>
      <w:divBdr>
        <w:top w:val="none" w:sz="0" w:space="0" w:color="auto"/>
        <w:left w:val="none" w:sz="0" w:space="0" w:color="auto"/>
        <w:bottom w:val="none" w:sz="0" w:space="0" w:color="auto"/>
        <w:right w:val="none" w:sz="0" w:space="0" w:color="auto"/>
      </w:divBdr>
    </w:div>
    <w:div w:id="2064063997">
      <w:marLeft w:val="0"/>
      <w:marRight w:val="0"/>
      <w:marTop w:val="0"/>
      <w:marBottom w:val="0"/>
      <w:divBdr>
        <w:top w:val="none" w:sz="0" w:space="0" w:color="auto"/>
        <w:left w:val="none" w:sz="0" w:space="0" w:color="auto"/>
        <w:bottom w:val="none" w:sz="0" w:space="0" w:color="auto"/>
        <w:right w:val="none" w:sz="0" w:space="0" w:color="auto"/>
      </w:divBdr>
    </w:div>
    <w:div w:id="2064063998">
      <w:marLeft w:val="0"/>
      <w:marRight w:val="0"/>
      <w:marTop w:val="0"/>
      <w:marBottom w:val="0"/>
      <w:divBdr>
        <w:top w:val="none" w:sz="0" w:space="0" w:color="auto"/>
        <w:left w:val="none" w:sz="0" w:space="0" w:color="auto"/>
        <w:bottom w:val="none" w:sz="0" w:space="0" w:color="auto"/>
        <w:right w:val="none" w:sz="0" w:space="0" w:color="auto"/>
      </w:divBdr>
    </w:div>
    <w:div w:id="2064063999">
      <w:marLeft w:val="0"/>
      <w:marRight w:val="0"/>
      <w:marTop w:val="0"/>
      <w:marBottom w:val="0"/>
      <w:divBdr>
        <w:top w:val="none" w:sz="0" w:space="0" w:color="auto"/>
        <w:left w:val="none" w:sz="0" w:space="0" w:color="auto"/>
        <w:bottom w:val="none" w:sz="0" w:space="0" w:color="auto"/>
        <w:right w:val="none" w:sz="0" w:space="0" w:color="auto"/>
      </w:divBdr>
    </w:div>
    <w:div w:id="2064064000">
      <w:marLeft w:val="0"/>
      <w:marRight w:val="0"/>
      <w:marTop w:val="0"/>
      <w:marBottom w:val="0"/>
      <w:divBdr>
        <w:top w:val="none" w:sz="0" w:space="0" w:color="auto"/>
        <w:left w:val="none" w:sz="0" w:space="0" w:color="auto"/>
        <w:bottom w:val="none" w:sz="0" w:space="0" w:color="auto"/>
        <w:right w:val="none" w:sz="0" w:space="0" w:color="auto"/>
      </w:divBdr>
    </w:div>
    <w:div w:id="2064064001">
      <w:marLeft w:val="0"/>
      <w:marRight w:val="0"/>
      <w:marTop w:val="0"/>
      <w:marBottom w:val="0"/>
      <w:divBdr>
        <w:top w:val="none" w:sz="0" w:space="0" w:color="auto"/>
        <w:left w:val="none" w:sz="0" w:space="0" w:color="auto"/>
        <w:bottom w:val="none" w:sz="0" w:space="0" w:color="auto"/>
        <w:right w:val="none" w:sz="0" w:space="0" w:color="auto"/>
      </w:divBdr>
    </w:div>
    <w:div w:id="2064064002">
      <w:marLeft w:val="0"/>
      <w:marRight w:val="0"/>
      <w:marTop w:val="0"/>
      <w:marBottom w:val="0"/>
      <w:divBdr>
        <w:top w:val="none" w:sz="0" w:space="0" w:color="auto"/>
        <w:left w:val="none" w:sz="0" w:space="0" w:color="auto"/>
        <w:bottom w:val="none" w:sz="0" w:space="0" w:color="auto"/>
        <w:right w:val="none" w:sz="0" w:space="0" w:color="auto"/>
      </w:divBdr>
    </w:div>
    <w:div w:id="2064064003">
      <w:marLeft w:val="0"/>
      <w:marRight w:val="0"/>
      <w:marTop w:val="0"/>
      <w:marBottom w:val="0"/>
      <w:divBdr>
        <w:top w:val="none" w:sz="0" w:space="0" w:color="auto"/>
        <w:left w:val="none" w:sz="0" w:space="0" w:color="auto"/>
        <w:bottom w:val="none" w:sz="0" w:space="0" w:color="auto"/>
        <w:right w:val="none" w:sz="0" w:space="0" w:color="auto"/>
      </w:divBdr>
    </w:div>
    <w:div w:id="2064064004">
      <w:marLeft w:val="0"/>
      <w:marRight w:val="0"/>
      <w:marTop w:val="0"/>
      <w:marBottom w:val="0"/>
      <w:divBdr>
        <w:top w:val="none" w:sz="0" w:space="0" w:color="auto"/>
        <w:left w:val="none" w:sz="0" w:space="0" w:color="auto"/>
        <w:bottom w:val="none" w:sz="0" w:space="0" w:color="auto"/>
        <w:right w:val="none" w:sz="0" w:space="0" w:color="auto"/>
      </w:divBdr>
    </w:div>
    <w:div w:id="2064064005">
      <w:marLeft w:val="0"/>
      <w:marRight w:val="0"/>
      <w:marTop w:val="0"/>
      <w:marBottom w:val="0"/>
      <w:divBdr>
        <w:top w:val="none" w:sz="0" w:space="0" w:color="auto"/>
        <w:left w:val="none" w:sz="0" w:space="0" w:color="auto"/>
        <w:bottom w:val="none" w:sz="0" w:space="0" w:color="auto"/>
        <w:right w:val="none" w:sz="0" w:space="0" w:color="auto"/>
      </w:divBdr>
    </w:div>
    <w:div w:id="2064064006">
      <w:marLeft w:val="0"/>
      <w:marRight w:val="0"/>
      <w:marTop w:val="0"/>
      <w:marBottom w:val="0"/>
      <w:divBdr>
        <w:top w:val="none" w:sz="0" w:space="0" w:color="auto"/>
        <w:left w:val="none" w:sz="0" w:space="0" w:color="auto"/>
        <w:bottom w:val="none" w:sz="0" w:space="0" w:color="auto"/>
        <w:right w:val="none" w:sz="0" w:space="0" w:color="auto"/>
      </w:divBdr>
    </w:div>
    <w:div w:id="2064064007">
      <w:marLeft w:val="0"/>
      <w:marRight w:val="0"/>
      <w:marTop w:val="0"/>
      <w:marBottom w:val="0"/>
      <w:divBdr>
        <w:top w:val="none" w:sz="0" w:space="0" w:color="auto"/>
        <w:left w:val="none" w:sz="0" w:space="0" w:color="auto"/>
        <w:bottom w:val="none" w:sz="0" w:space="0" w:color="auto"/>
        <w:right w:val="none" w:sz="0" w:space="0" w:color="auto"/>
      </w:divBdr>
    </w:div>
    <w:div w:id="2064064008">
      <w:marLeft w:val="0"/>
      <w:marRight w:val="0"/>
      <w:marTop w:val="0"/>
      <w:marBottom w:val="0"/>
      <w:divBdr>
        <w:top w:val="none" w:sz="0" w:space="0" w:color="auto"/>
        <w:left w:val="none" w:sz="0" w:space="0" w:color="auto"/>
        <w:bottom w:val="none" w:sz="0" w:space="0" w:color="auto"/>
        <w:right w:val="none" w:sz="0" w:space="0" w:color="auto"/>
      </w:divBdr>
    </w:div>
    <w:div w:id="2064064009">
      <w:marLeft w:val="0"/>
      <w:marRight w:val="0"/>
      <w:marTop w:val="0"/>
      <w:marBottom w:val="0"/>
      <w:divBdr>
        <w:top w:val="none" w:sz="0" w:space="0" w:color="auto"/>
        <w:left w:val="none" w:sz="0" w:space="0" w:color="auto"/>
        <w:bottom w:val="none" w:sz="0" w:space="0" w:color="auto"/>
        <w:right w:val="none" w:sz="0" w:space="0" w:color="auto"/>
      </w:divBdr>
    </w:div>
    <w:div w:id="2064064010">
      <w:marLeft w:val="0"/>
      <w:marRight w:val="0"/>
      <w:marTop w:val="0"/>
      <w:marBottom w:val="0"/>
      <w:divBdr>
        <w:top w:val="none" w:sz="0" w:space="0" w:color="auto"/>
        <w:left w:val="none" w:sz="0" w:space="0" w:color="auto"/>
        <w:bottom w:val="none" w:sz="0" w:space="0" w:color="auto"/>
        <w:right w:val="none" w:sz="0" w:space="0" w:color="auto"/>
      </w:divBdr>
    </w:div>
    <w:div w:id="2064064011">
      <w:marLeft w:val="0"/>
      <w:marRight w:val="0"/>
      <w:marTop w:val="0"/>
      <w:marBottom w:val="0"/>
      <w:divBdr>
        <w:top w:val="none" w:sz="0" w:space="0" w:color="auto"/>
        <w:left w:val="none" w:sz="0" w:space="0" w:color="auto"/>
        <w:bottom w:val="none" w:sz="0" w:space="0" w:color="auto"/>
        <w:right w:val="none" w:sz="0" w:space="0" w:color="auto"/>
      </w:divBdr>
    </w:div>
    <w:div w:id="2064064012">
      <w:marLeft w:val="0"/>
      <w:marRight w:val="0"/>
      <w:marTop w:val="0"/>
      <w:marBottom w:val="0"/>
      <w:divBdr>
        <w:top w:val="none" w:sz="0" w:space="0" w:color="auto"/>
        <w:left w:val="none" w:sz="0" w:space="0" w:color="auto"/>
        <w:bottom w:val="none" w:sz="0" w:space="0" w:color="auto"/>
        <w:right w:val="none" w:sz="0" w:space="0" w:color="auto"/>
      </w:divBdr>
    </w:div>
    <w:div w:id="2064064013">
      <w:marLeft w:val="0"/>
      <w:marRight w:val="0"/>
      <w:marTop w:val="0"/>
      <w:marBottom w:val="0"/>
      <w:divBdr>
        <w:top w:val="none" w:sz="0" w:space="0" w:color="auto"/>
        <w:left w:val="none" w:sz="0" w:space="0" w:color="auto"/>
        <w:bottom w:val="none" w:sz="0" w:space="0" w:color="auto"/>
        <w:right w:val="none" w:sz="0" w:space="0" w:color="auto"/>
      </w:divBdr>
    </w:div>
    <w:div w:id="2064064014">
      <w:marLeft w:val="0"/>
      <w:marRight w:val="0"/>
      <w:marTop w:val="0"/>
      <w:marBottom w:val="0"/>
      <w:divBdr>
        <w:top w:val="none" w:sz="0" w:space="0" w:color="auto"/>
        <w:left w:val="none" w:sz="0" w:space="0" w:color="auto"/>
        <w:bottom w:val="none" w:sz="0" w:space="0" w:color="auto"/>
        <w:right w:val="none" w:sz="0" w:space="0" w:color="auto"/>
      </w:divBdr>
    </w:div>
    <w:div w:id="2064064015">
      <w:marLeft w:val="0"/>
      <w:marRight w:val="0"/>
      <w:marTop w:val="0"/>
      <w:marBottom w:val="0"/>
      <w:divBdr>
        <w:top w:val="none" w:sz="0" w:space="0" w:color="auto"/>
        <w:left w:val="none" w:sz="0" w:space="0" w:color="auto"/>
        <w:bottom w:val="none" w:sz="0" w:space="0" w:color="auto"/>
        <w:right w:val="none" w:sz="0" w:space="0" w:color="auto"/>
      </w:divBdr>
    </w:div>
    <w:div w:id="2064064016">
      <w:marLeft w:val="0"/>
      <w:marRight w:val="0"/>
      <w:marTop w:val="0"/>
      <w:marBottom w:val="0"/>
      <w:divBdr>
        <w:top w:val="none" w:sz="0" w:space="0" w:color="auto"/>
        <w:left w:val="none" w:sz="0" w:space="0" w:color="auto"/>
        <w:bottom w:val="none" w:sz="0" w:space="0" w:color="auto"/>
        <w:right w:val="none" w:sz="0" w:space="0" w:color="auto"/>
      </w:divBdr>
    </w:div>
    <w:div w:id="2064064017">
      <w:marLeft w:val="0"/>
      <w:marRight w:val="0"/>
      <w:marTop w:val="0"/>
      <w:marBottom w:val="0"/>
      <w:divBdr>
        <w:top w:val="none" w:sz="0" w:space="0" w:color="auto"/>
        <w:left w:val="none" w:sz="0" w:space="0" w:color="auto"/>
        <w:bottom w:val="none" w:sz="0" w:space="0" w:color="auto"/>
        <w:right w:val="none" w:sz="0" w:space="0" w:color="auto"/>
      </w:divBdr>
    </w:div>
    <w:div w:id="2064064018">
      <w:marLeft w:val="0"/>
      <w:marRight w:val="0"/>
      <w:marTop w:val="0"/>
      <w:marBottom w:val="0"/>
      <w:divBdr>
        <w:top w:val="none" w:sz="0" w:space="0" w:color="auto"/>
        <w:left w:val="none" w:sz="0" w:space="0" w:color="auto"/>
        <w:bottom w:val="none" w:sz="0" w:space="0" w:color="auto"/>
        <w:right w:val="none" w:sz="0" w:space="0" w:color="auto"/>
      </w:divBdr>
    </w:div>
    <w:div w:id="2064064019">
      <w:marLeft w:val="0"/>
      <w:marRight w:val="0"/>
      <w:marTop w:val="0"/>
      <w:marBottom w:val="0"/>
      <w:divBdr>
        <w:top w:val="none" w:sz="0" w:space="0" w:color="auto"/>
        <w:left w:val="none" w:sz="0" w:space="0" w:color="auto"/>
        <w:bottom w:val="none" w:sz="0" w:space="0" w:color="auto"/>
        <w:right w:val="none" w:sz="0" w:space="0" w:color="auto"/>
      </w:divBdr>
    </w:div>
    <w:div w:id="2064064020">
      <w:marLeft w:val="0"/>
      <w:marRight w:val="0"/>
      <w:marTop w:val="0"/>
      <w:marBottom w:val="0"/>
      <w:divBdr>
        <w:top w:val="none" w:sz="0" w:space="0" w:color="auto"/>
        <w:left w:val="none" w:sz="0" w:space="0" w:color="auto"/>
        <w:bottom w:val="none" w:sz="0" w:space="0" w:color="auto"/>
        <w:right w:val="none" w:sz="0" w:space="0" w:color="auto"/>
      </w:divBdr>
    </w:div>
    <w:div w:id="2064064021">
      <w:marLeft w:val="0"/>
      <w:marRight w:val="0"/>
      <w:marTop w:val="0"/>
      <w:marBottom w:val="0"/>
      <w:divBdr>
        <w:top w:val="none" w:sz="0" w:space="0" w:color="auto"/>
        <w:left w:val="none" w:sz="0" w:space="0" w:color="auto"/>
        <w:bottom w:val="none" w:sz="0" w:space="0" w:color="auto"/>
        <w:right w:val="none" w:sz="0" w:space="0" w:color="auto"/>
      </w:divBdr>
    </w:div>
    <w:div w:id="2064064022">
      <w:marLeft w:val="0"/>
      <w:marRight w:val="0"/>
      <w:marTop w:val="0"/>
      <w:marBottom w:val="0"/>
      <w:divBdr>
        <w:top w:val="none" w:sz="0" w:space="0" w:color="auto"/>
        <w:left w:val="none" w:sz="0" w:space="0" w:color="auto"/>
        <w:bottom w:val="none" w:sz="0" w:space="0" w:color="auto"/>
        <w:right w:val="none" w:sz="0" w:space="0" w:color="auto"/>
      </w:divBdr>
    </w:div>
    <w:div w:id="2064064023">
      <w:marLeft w:val="0"/>
      <w:marRight w:val="0"/>
      <w:marTop w:val="0"/>
      <w:marBottom w:val="0"/>
      <w:divBdr>
        <w:top w:val="none" w:sz="0" w:space="0" w:color="auto"/>
        <w:left w:val="none" w:sz="0" w:space="0" w:color="auto"/>
        <w:bottom w:val="none" w:sz="0" w:space="0" w:color="auto"/>
        <w:right w:val="none" w:sz="0" w:space="0" w:color="auto"/>
      </w:divBdr>
    </w:div>
    <w:div w:id="2064064024">
      <w:marLeft w:val="0"/>
      <w:marRight w:val="0"/>
      <w:marTop w:val="0"/>
      <w:marBottom w:val="0"/>
      <w:divBdr>
        <w:top w:val="none" w:sz="0" w:space="0" w:color="auto"/>
        <w:left w:val="none" w:sz="0" w:space="0" w:color="auto"/>
        <w:bottom w:val="none" w:sz="0" w:space="0" w:color="auto"/>
        <w:right w:val="none" w:sz="0" w:space="0" w:color="auto"/>
      </w:divBdr>
    </w:div>
    <w:div w:id="2064064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B59873FF.dotm</Template>
  <TotalTime>0</TotalTime>
  <Pages>2</Pages>
  <Words>458</Words>
  <Characters>2891</Characters>
  <Application>Microsoft Office Word</Application>
  <DocSecurity>0</DocSecurity>
  <Lines>24</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DASV</vt:lpstr>
      <vt:lpstr>        Ein Grundstückseigentümer muss Blendwirkungen von einer das Sonnenlicht reflekti</vt:lpstr>
      <vt:lpstr>        </vt:lpstr>
    </vt:vector>
  </TitlesOfParts>
  <Company>Rechtsanwaltkanzlei Gaupp und Collegen</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2017-09-04T06:18:00Z</dcterms:created>
  <dcterms:modified xsi:type="dcterms:W3CDTF">2017-09-04T06:18:00Z</dcterms:modified>
</cp:coreProperties>
</file>